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F34" w14:textId="1E1EE311" w:rsidR="00517726" w:rsidRPr="003A74BA" w:rsidRDefault="000D6001" w:rsidP="007B15C0">
      <w:pPr>
        <w:pStyle w:val="Title"/>
        <w:spacing w:after="192"/>
        <w:jc w:val="center"/>
      </w:pPr>
      <w:r>
        <w:t>Exec Structure</w:t>
      </w:r>
      <w:r w:rsidR="00517726" w:rsidRPr="003A74BA">
        <w:t xml:space="preserve"> Meeting</w:t>
      </w:r>
      <w:r w:rsidR="00517726" w:rsidRPr="003A74BA">
        <w:br/>
        <w:t>to be held on</w:t>
      </w:r>
      <w:r w:rsidR="008E6F76">
        <w:t xml:space="preserve"> </w:t>
      </w:r>
      <w:r w:rsidR="00FD2F1C">
        <w:t>2</w:t>
      </w:r>
      <w:r w:rsidR="00A92A5B">
        <w:t>3</w:t>
      </w:r>
      <w:r w:rsidR="00A92A5B" w:rsidRPr="00A92A5B">
        <w:rPr>
          <w:vertAlign w:val="superscript"/>
        </w:rPr>
        <w:t>rd</w:t>
      </w:r>
      <w:r w:rsidR="00CA58A9">
        <w:t xml:space="preserve"> </w:t>
      </w:r>
      <w:r w:rsidR="00FD2F1C">
        <w:t>January 2016 at 2</w:t>
      </w:r>
      <w:r w:rsidR="00517726" w:rsidRPr="003A74BA">
        <w:t xml:space="preserve">pm in the </w:t>
      </w:r>
      <w:proofErr w:type="spellStart"/>
      <w:r w:rsidR="00FD2F1C">
        <w:t>Undercroft</w:t>
      </w:r>
      <w:proofErr w:type="spellEnd"/>
    </w:p>
    <w:p w14:paraId="061ADF35" w14:textId="77777777" w:rsidR="007B15C0" w:rsidRPr="003A74BA" w:rsidRDefault="00517726" w:rsidP="007B15C0">
      <w:pPr>
        <w:pStyle w:val="Title"/>
        <w:spacing w:after="192"/>
        <w:jc w:val="center"/>
      </w:pPr>
      <w:r w:rsidRPr="003A74BA">
        <w:t>Agenda</w:t>
      </w:r>
    </w:p>
    <w:p w14:paraId="0055A32C" w14:textId="77777777" w:rsidR="00B630CA" w:rsidRPr="00697DC7" w:rsidRDefault="00B52DEF" w:rsidP="00B630CA">
      <w:pPr>
        <w:pStyle w:val="ListBullet"/>
        <w:numPr>
          <w:ilvl w:val="0"/>
          <w:numId w:val="2"/>
        </w:numPr>
        <w:spacing w:after="192"/>
        <w:rPr>
          <w:sz w:val="24"/>
        </w:rPr>
      </w:pPr>
      <w:r w:rsidRPr="003A74BA">
        <w:rPr>
          <w:b/>
          <w:sz w:val="24"/>
        </w:rPr>
        <w:t>Meeting Called to Order</w:t>
      </w:r>
    </w:p>
    <w:p w14:paraId="69FDB921" w14:textId="45B41582" w:rsidR="00697DC7" w:rsidRPr="00697DC7" w:rsidRDefault="00697DC7" w:rsidP="00697DC7">
      <w:pPr>
        <w:pStyle w:val="ListBullet"/>
        <w:spacing w:after="192"/>
        <w:ind w:left="360"/>
        <w:rPr>
          <w:sz w:val="24"/>
        </w:rPr>
      </w:pPr>
      <w:r>
        <w:rPr>
          <w:sz w:val="24"/>
        </w:rPr>
        <w:t>14:05</w:t>
      </w:r>
    </w:p>
    <w:p w14:paraId="061ADF3B" w14:textId="70616D07" w:rsidR="000F4B98" w:rsidRDefault="00B52DEF" w:rsidP="00B630CA">
      <w:pPr>
        <w:pStyle w:val="ListBullet"/>
        <w:numPr>
          <w:ilvl w:val="0"/>
          <w:numId w:val="2"/>
        </w:numPr>
        <w:spacing w:after="192"/>
        <w:rPr>
          <w:sz w:val="24"/>
        </w:rPr>
      </w:pPr>
      <w:r w:rsidRPr="003A74BA">
        <w:rPr>
          <w:b/>
          <w:sz w:val="24"/>
        </w:rPr>
        <w:t>Discussion Points</w:t>
      </w:r>
      <w:r w:rsidR="000F4B98">
        <w:rPr>
          <w:sz w:val="24"/>
        </w:rPr>
        <w:t xml:space="preserve"> </w:t>
      </w:r>
    </w:p>
    <w:p w14:paraId="28A9F2FF" w14:textId="16213A35" w:rsidR="00697DC7" w:rsidRDefault="00697DC7" w:rsidP="00697DC7">
      <w:pPr>
        <w:pStyle w:val="ListBullet"/>
        <w:spacing w:after="192"/>
        <w:ind w:left="360"/>
        <w:rPr>
          <w:sz w:val="24"/>
        </w:rPr>
      </w:pPr>
      <w:r>
        <w:rPr>
          <w:sz w:val="24"/>
        </w:rPr>
        <w:t xml:space="preserve">This is a follow on from the motion passed below. The Chair explained the purpose of this meeting. He has looked at the history and this system has not been reviewed since 1992, and the Exec </w:t>
      </w:r>
      <w:proofErr w:type="gramStart"/>
      <w:r>
        <w:rPr>
          <w:sz w:val="24"/>
        </w:rPr>
        <w:t>have</w:t>
      </w:r>
      <w:proofErr w:type="gramEnd"/>
      <w:r>
        <w:rPr>
          <w:sz w:val="24"/>
        </w:rPr>
        <w:t xml:space="preserve"> been taking on more and more over these years. </w:t>
      </w:r>
    </w:p>
    <w:p w14:paraId="061ADF3C" w14:textId="0ECF9FB6" w:rsidR="009B5547" w:rsidRDefault="00B630CA" w:rsidP="007B0BDE">
      <w:pPr>
        <w:pStyle w:val="ListBullet"/>
        <w:numPr>
          <w:ilvl w:val="1"/>
          <w:numId w:val="2"/>
        </w:numPr>
        <w:tabs>
          <w:tab w:val="num" w:pos="720"/>
        </w:tabs>
        <w:spacing w:after="192"/>
        <w:ind w:left="720"/>
        <w:rPr>
          <w:sz w:val="24"/>
        </w:rPr>
      </w:pPr>
      <w:r>
        <w:rPr>
          <w:sz w:val="24"/>
        </w:rPr>
        <w:t>Purpose of the exec</w:t>
      </w:r>
    </w:p>
    <w:p w14:paraId="7256ADD6" w14:textId="17B579B0" w:rsidR="00BA34B9" w:rsidRDefault="00BA34B9" w:rsidP="00BA34B9">
      <w:pPr>
        <w:pStyle w:val="ListBullet"/>
        <w:spacing w:after="192"/>
        <w:ind w:left="720"/>
        <w:rPr>
          <w:sz w:val="24"/>
        </w:rPr>
      </w:pPr>
      <w:r>
        <w:rPr>
          <w:sz w:val="24"/>
        </w:rPr>
        <w:t>The Chair asked the meeting what they believe to be the purpose of the Exec:</w:t>
      </w:r>
    </w:p>
    <w:p w14:paraId="13C2B17D" w14:textId="08F428AE" w:rsidR="00697DC7" w:rsidRDefault="00697DC7" w:rsidP="00697DC7">
      <w:pPr>
        <w:pStyle w:val="ListBullet"/>
        <w:spacing w:after="192"/>
        <w:ind w:left="720"/>
        <w:rPr>
          <w:sz w:val="24"/>
        </w:rPr>
      </w:pPr>
      <w:r>
        <w:rPr>
          <w:sz w:val="24"/>
        </w:rPr>
        <w:t xml:space="preserve">Freddie: Does the constitution say what the </w:t>
      </w:r>
      <w:proofErr w:type="gramStart"/>
      <w:r>
        <w:rPr>
          <w:sz w:val="24"/>
        </w:rPr>
        <w:t>exec are</w:t>
      </w:r>
      <w:proofErr w:type="gramEnd"/>
      <w:r>
        <w:rPr>
          <w:sz w:val="24"/>
        </w:rPr>
        <w:t xml:space="preserve"> supposed to do? Not really</w:t>
      </w:r>
    </w:p>
    <w:p w14:paraId="06B5D68A" w14:textId="3EF1681B" w:rsidR="00697DC7" w:rsidRDefault="00697DC7" w:rsidP="00697DC7">
      <w:pPr>
        <w:pStyle w:val="ListBullet"/>
        <w:spacing w:after="192"/>
        <w:ind w:left="720"/>
        <w:rPr>
          <w:sz w:val="24"/>
        </w:rPr>
      </w:pPr>
      <w:r>
        <w:rPr>
          <w:sz w:val="24"/>
        </w:rPr>
        <w:t xml:space="preserve">Emily: Group of people who represent the JCR and we trust them to run the College, most people in College don’t engage in the JCR, so it is important that we have this group of people who do </w:t>
      </w:r>
    </w:p>
    <w:p w14:paraId="2BDFACB5" w14:textId="280A07E4" w:rsidR="00697DC7" w:rsidRDefault="00697DC7" w:rsidP="00697DC7">
      <w:pPr>
        <w:pStyle w:val="ListBullet"/>
        <w:spacing w:after="192"/>
        <w:ind w:left="720"/>
        <w:rPr>
          <w:sz w:val="24"/>
        </w:rPr>
      </w:pPr>
      <w:r>
        <w:rPr>
          <w:sz w:val="24"/>
        </w:rPr>
        <w:t xml:space="preserve">Freddie: it seems like the Exec is an awkward size, and the roles span a significant level of workloads, some tier 2s do more, </w:t>
      </w:r>
      <w:r w:rsidR="00BA34B9">
        <w:rPr>
          <w:sz w:val="24"/>
        </w:rPr>
        <w:t xml:space="preserve">from his experience in </w:t>
      </w:r>
      <w:proofErr w:type="spellStart"/>
      <w:r w:rsidR="00BA34B9">
        <w:rPr>
          <w:sz w:val="24"/>
        </w:rPr>
        <w:t>freshers</w:t>
      </w:r>
      <w:proofErr w:type="spellEnd"/>
      <w:r w:rsidR="00BA34B9">
        <w:rPr>
          <w:sz w:val="24"/>
        </w:rPr>
        <w:t xml:space="preserve"> week there seems to be </w:t>
      </w:r>
      <w:r w:rsidR="00D91824">
        <w:rPr>
          <w:sz w:val="24"/>
        </w:rPr>
        <w:t>a lot of bureaucracy and back and forth in meetings</w:t>
      </w:r>
    </w:p>
    <w:p w14:paraId="5B56934B" w14:textId="453A0440" w:rsidR="00D91824" w:rsidRDefault="00D91824" w:rsidP="00697DC7">
      <w:pPr>
        <w:pStyle w:val="ListBullet"/>
        <w:spacing w:after="192"/>
        <w:ind w:left="720"/>
        <w:rPr>
          <w:sz w:val="24"/>
        </w:rPr>
      </w:pPr>
      <w:r>
        <w:rPr>
          <w:sz w:val="24"/>
        </w:rPr>
        <w:t xml:space="preserve">Tom: </w:t>
      </w:r>
      <w:r w:rsidR="00BA34B9">
        <w:rPr>
          <w:sz w:val="24"/>
        </w:rPr>
        <w:t xml:space="preserve">important to </w:t>
      </w:r>
      <w:r>
        <w:rPr>
          <w:sz w:val="24"/>
        </w:rPr>
        <w:t xml:space="preserve">remember we passed the motion about Exec living out – </w:t>
      </w:r>
      <w:r w:rsidR="00BA34B9">
        <w:rPr>
          <w:sz w:val="24"/>
        </w:rPr>
        <w:t xml:space="preserve">changes will have to happen in order to reflect this </w:t>
      </w:r>
    </w:p>
    <w:p w14:paraId="598E187C" w14:textId="66CDA5C1" w:rsidR="00D91824" w:rsidRDefault="00D91824" w:rsidP="00697DC7">
      <w:pPr>
        <w:pStyle w:val="ListBullet"/>
        <w:spacing w:after="192"/>
        <w:ind w:left="720"/>
        <w:rPr>
          <w:sz w:val="24"/>
        </w:rPr>
      </w:pPr>
      <w:proofErr w:type="spellStart"/>
      <w:r>
        <w:rPr>
          <w:sz w:val="24"/>
        </w:rPr>
        <w:t>Jono</w:t>
      </w:r>
      <w:proofErr w:type="spellEnd"/>
      <w:r>
        <w:rPr>
          <w:sz w:val="24"/>
        </w:rPr>
        <w:t xml:space="preserve">: review what we think is necessary for the exec to do </w:t>
      </w:r>
      <w:r w:rsidR="006E098A">
        <w:rPr>
          <w:sz w:val="24"/>
        </w:rPr>
        <w:t>‘</w:t>
      </w:r>
      <w:r>
        <w:rPr>
          <w:sz w:val="24"/>
        </w:rPr>
        <w:t>in the middle of the night</w:t>
      </w:r>
      <w:r w:rsidR="006E098A">
        <w:rPr>
          <w:sz w:val="24"/>
        </w:rPr>
        <w:t>’</w:t>
      </w:r>
      <w:r>
        <w:rPr>
          <w:sz w:val="24"/>
        </w:rPr>
        <w:t>?</w:t>
      </w:r>
    </w:p>
    <w:p w14:paraId="43FF588E" w14:textId="7798EE1E" w:rsidR="00D91824" w:rsidRDefault="006E098A" w:rsidP="00697DC7">
      <w:pPr>
        <w:pStyle w:val="ListBullet"/>
        <w:spacing w:after="192"/>
        <w:ind w:left="720"/>
        <w:rPr>
          <w:sz w:val="24"/>
        </w:rPr>
      </w:pPr>
      <w:r>
        <w:rPr>
          <w:sz w:val="24"/>
        </w:rPr>
        <w:t>Chair: do you see someone who is on</w:t>
      </w:r>
      <w:r w:rsidR="00D91824">
        <w:rPr>
          <w:sz w:val="24"/>
        </w:rPr>
        <w:t xml:space="preserve"> the Exec, as </w:t>
      </w:r>
      <w:r>
        <w:rPr>
          <w:sz w:val="24"/>
        </w:rPr>
        <w:t xml:space="preserve">being part of </w:t>
      </w:r>
      <w:r w:rsidR="00D91824">
        <w:rPr>
          <w:sz w:val="24"/>
        </w:rPr>
        <w:t xml:space="preserve">a group who run </w:t>
      </w:r>
      <w:r>
        <w:rPr>
          <w:sz w:val="24"/>
        </w:rPr>
        <w:t>things, or as the</w:t>
      </w:r>
      <w:r w:rsidR="00D91824">
        <w:rPr>
          <w:sz w:val="24"/>
        </w:rPr>
        <w:t xml:space="preserve"> role itself? </w:t>
      </w:r>
      <w:r>
        <w:rPr>
          <w:sz w:val="24"/>
        </w:rPr>
        <w:t>O</w:t>
      </w:r>
      <w:r w:rsidR="00D91824">
        <w:rPr>
          <w:sz w:val="24"/>
        </w:rPr>
        <w:t>ver half the time is spent doing things that aren’t ‘in your job’</w:t>
      </w:r>
    </w:p>
    <w:p w14:paraId="10FD4226" w14:textId="5E0C6C78" w:rsidR="00D91824" w:rsidRDefault="00D91824" w:rsidP="00697DC7">
      <w:pPr>
        <w:pStyle w:val="ListBullet"/>
        <w:spacing w:after="192"/>
        <w:ind w:left="720"/>
        <w:rPr>
          <w:sz w:val="24"/>
        </w:rPr>
      </w:pPr>
      <w:r>
        <w:rPr>
          <w:sz w:val="24"/>
        </w:rPr>
        <w:t>Freddie: some roles e.g. Welfare, the role of welfare is more important than the ‘exec bit’, others e.g. Outreach, more in the Exec team</w:t>
      </w:r>
    </w:p>
    <w:p w14:paraId="106A6E0C" w14:textId="00710B46" w:rsidR="00D91824" w:rsidRDefault="00D91824" w:rsidP="00697DC7">
      <w:pPr>
        <w:pStyle w:val="ListBullet"/>
        <w:spacing w:after="192"/>
        <w:ind w:left="720"/>
        <w:rPr>
          <w:sz w:val="24"/>
        </w:rPr>
      </w:pPr>
      <w:r>
        <w:rPr>
          <w:sz w:val="24"/>
        </w:rPr>
        <w:t>Chair:</w:t>
      </w:r>
      <w:r w:rsidR="006E098A">
        <w:rPr>
          <w:sz w:val="24"/>
        </w:rPr>
        <w:t xml:space="preserve"> historically, roles</w:t>
      </w:r>
      <w:r>
        <w:rPr>
          <w:sz w:val="24"/>
        </w:rPr>
        <w:t xml:space="preserve"> </w:t>
      </w:r>
      <w:r w:rsidR="006E098A">
        <w:rPr>
          <w:sz w:val="24"/>
        </w:rPr>
        <w:t>have picked up</w:t>
      </w:r>
      <w:r>
        <w:rPr>
          <w:sz w:val="24"/>
        </w:rPr>
        <w:t xml:space="preserve"> other internal jobs to do because of not having as much </w:t>
      </w:r>
      <w:r w:rsidR="006E098A">
        <w:rPr>
          <w:sz w:val="24"/>
        </w:rPr>
        <w:t>to do</w:t>
      </w:r>
    </w:p>
    <w:p w14:paraId="1DAA1495" w14:textId="566F78E7" w:rsidR="00D91824" w:rsidRDefault="00D91824" w:rsidP="00697DC7">
      <w:pPr>
        <w:pStyle w:val="ListBullet"/>
        <w:spacing w:after="192"/>
        <w:ind w:left="720"/>
        <w:rPr>
          <w:sz w:val="24"/>
        </w:rPr>
      </w:pPr>
      <w:r>
        <w:rPr>
          <w:sz w:val="24"/>
        </w:rPr>
        <w:t>Emily: it</w:t>
      </w:r>
      <w:r w:rsidR="006E098A">
        <w:rPr>
          <w:sz w:val="24"/>
        </w:rPr>
        <w:t>’</w:t>
      </w:r>
      <w:r>
        <w:rPr>
          <w:sz w:val="24"/>
        </w:rPr>
        <w:t xml:space="preserve">s to do with visibility, how much of your job is visible </w:t>
      </w:r>
    </w:p>
    <w:p w14:paraId="6E329217" w14:textId="28995664" w:rsidR="006E098A" w:rsidRDefault="00D91824" w:rsidP="00697DC7">
      <w:pPr>
        <w:pStyle w:val="ListBullet"/>
        <w:spacing w:after="192"/>
        <w:ind w:left="720"/>
        <w:rPr>
          <w:color w:val="000000"/>
          <w:sz w:val="27"/>
          <w:szCs w:val="27"/>
        </w:rPr>
      </w:pPr>
      <w:r>
        <w:rPr>
          <w:sz w:val="24"/>
        </w:rPr>
        <w:t>Christina:</w:t>
      </w:r>
      <w:r w:rsidR="006E098A">
        <w:rPr>
          <w:sz w:val="24"/>
        </w:rPr>
        <w:t xml:space="preserve"> some roles e.g. publicity are </w:t>
      </w:r>
      <w:proofErr w:type="gramStart"/>
      <w:r w:rsidR="006E098A">
        <w:rPr>
          <w:sz w:val="24"/>
        </w:rPr>
        <w:t>very</w:t>
      </w:r>
      <w:proofErr w:type="gramEnd"/>
      <w:r w:rsidR="006E098A">
        <w:rPr>
          <w:sz w:val="24"/>
        </w:rPr>
        <w:t xml:space="preserve"> split </w:t>
      </w:r>
      <w:r w:rsidR="00D64DFC">
        <w:rPr>
          <w:sz w:val="24"/>
        </w:rPr>
        <w:t>–</w:t>
      </w:r>
      <w:r w:rsidR="006E098A">
        <w:rPr>
          <w:sz w:val="24"/>
        </w:rPr>
        <w:t xml:space="preserve"> </w:t>
      </w:r>
      <w:r w:rsidR="00D64DFC">
        <w:rPr>
          <w:sz w:val="24"/>
        </w:rPr>
        <w:t>half is very visible and half (e.g. background work for open days, organising drop-ins etc.) no-one sees. It’s not a problem, just results in some roles being more visible than others</w:t>
      </w:r>
      <w:r w:rsidR="006E098A" w:rsidRPr="006E098A">
        <w:rPr>
          <w:color w:val="000000"/>
          <w:sz w:val="27"/>
          <w:szCs w:val="27"/>
        </w:rPr>
        <w:t xml:space="preserve"> </w:t>
      </w:r>
    </w:p>
    <w:p w14:paraId="28F388D2" w14:textId="1D941332" w:rsidR="00D91824" w:rsidRDefault="00D91824" w:rsidP="00697DC7">
      <w:pPr>
        <w:pStyle w:val="ListBullet"/>
        <w:spacing w:after="192"/>
        <w:ind w:left="720"/>
        <w:rPr>
          <w:sz w:val="24"/>
        </w:rPr>
      </w:pPr>
      <w:proofErr w:type="spellStart"/>
      <w:r>
        <w:rPr>
          <w:sz w:val="24"/>
        </w:rPr>
        <w:t>Jono</w:t>
      </w:r>
      <w:proofErr w:type="spellEnd"/>
      <w:r>
        <w:rPr>
          <w:sz w:val="24"/>
        </w:rPr>
        <w:t xml:space="preserve">: split roles </w:t>
      </w:r>
      <w:r w:rsidR="00D64DFC">
        <w:rPr>
          <w:sz w:val="24"/>
        </w:rPr>
        <w:t xml:space="preserve">and the variety of people </w:t>
      </w:r>
      <w:r>
        <w:rPr>
          <w:sz w:val="24"/>
        </w:rPr>
        <w:t xml:space="preserve">are good for an Executive Committee because you get lots of different opinions </w:t>
      </w:r>
    </w:p>
    <w:p w14:paraId="0235BC97" w14:textId="7B6F4A69" w:rsidR="00D91824" w:rsidRDefault="00D91824" w:rsidP="00D91824">
      <w:pPr>
        <w:pStyle w:val="ListBullet"/>
        <w:spacing w:after="192"/>
        <w:ind w:left="720"/>
        <w:rPr>
          <w:sz w:val="24"/>
        </w:rPr>
      </w:pPr>
      <w:r>
        <w:rPr>
          <w:sz w:val="24"/>
        </w:rPr>
        <w:t>Stella: people are more than just their roles, you have a different perspective and different opinions that you can input into things that aren’t ‘your role’</w:t>
      </w:r>
    </w:p>
    <w:p w14:paraId="778696ED" w14:textId="7B215DF5" w:rsidR="00D91824" w:rsidRDefault="00D91824" w:rsidP="00D91824">
      <w:pPr>
        <w:pStyle w:val="ListBullet"/>
        <w:spacing w:after="192"/>
        <w:ind w:left="720"/>
        <w:rPr>
          <w:sz w:val="24"/>
        </w:rPr>
      </w:pPr>
      <w:r>
        <w:rPr>
          <w:sz w:val="24"/>
        </w:rPr>
        <w:lastRenderedPageBreak/>
        <w:t>Chair:</w:t>
      </w:r>
      <w:r w:rsidR="00471B83">
        <w:rPr>
          <w:sz w:val="24"/>
        </w:rPr>
        <w:t xml:space="preserve"> it </w:t>
      </w:r>
      <w:proofErr w:type="gramStart"/>
      <w:r w:rsidR="00471B83">
        <w:rPr>
          <w:sz w:val="24"/>
        </w:rPr>
        <w:t xml:space="preserve">is </w:t>
      </w:r>
      <w:r>
        <w:rPr>
          <w:sz w:val="24"/>
        </w:rPr>
        <w:t xml:space="preserve"> good</w:t>
      </w:r>
      <w:proofErr w:type="gramEnd"/>
      <w:r>
        <w:rPr>
          <w:sz w:val="24"/>
        </w:rPr>
        <w:t xml:space="preserve"> that we’ve established that there is a flu</w:t>
      </w:r>
      <w:r w:rsidR="00471B83">
        <w:rPr>
          <w:sz w:val="24"/>
        </w:rPr>
        <w:t xml:space="preserve">idity to the roles on the Exec. Shall we discuss what the difference is between a Tier 1 and a Tier </w:t>
      </w:r>
      <w:proofErr w:type="gramStart"/>
      <w:r w:rsidR="00471B83">
        <w:rPr>
          <w:sz w:val="24"/>
        </w:rPr>
        <w:t>2.</w:t>
      </w:r>
      <w:proofErr w:type="gramEnd"/>
      <w:r w:rsidR="00471B83">
        <w:rPr>
          <w:sz w:val="24"/>
        </w:rPr>
        <w:t xml:space="preserve"> It seems to be that you talk to Tier </w:t>
      </w:r>
      <w:r>
        <w:rPr>
          <w:sz w:val="24"/>
        </w:rPr>
        <w:t>2s only</w:t>
      </w:r>
      <w:r w:rsidR="00471B83">
        <w:rPr>
          <w:sz w:val="24"/>
        </w:rPr>
        <w:t xml:space="preserve"> </w:t>
      </w:r>
      <w:r>
        <w:rPr>
          <w:sz w:val="24"/>
        </w:rPr>
        <w:t xml:space="preserve">when you want something to do with that role, </w:t>
      </w:r>
      <w:r w:rsidR="00471B83">
        <w:rPr>
          <w:sz w:val="24"/>
        </w:rPr>
        <w:t>whereas you can also talk to the Exec ‘as a group’. Should we have that big of a step change between the roles?</w:t>
      </w:r>
    </w:p>
    <w:p w14:paraId="4A1A606A" w14:textId="4FE91887" w:rsidR="00D91824" w:rsidRDefault="00D91824" w:rsidP="00D91824">
      <w:pPr>
        <w:pStyle w:val="ListBullet"/>
        <w:spacing w:after="192"/>
        <w:ind w:left="720"/>
        <w:rPr>
          <w:sz w:val="24"/>
        </w:rPr>
      </w:pPr>
      <w:r>
        <w:rPr>
          <w:sz w:val="24"/>
        </w:rPr>
        <w:t>Freddie:</w:t>
      </w:r>
      <w:r w:rsidR="00471B83">
        <w:rPr>
          <w:sz w:val="24"/>
        </w:rPr>
        <w:t xml:space="preserve"> What is the deal with</w:t>
      </w:r>
      <w:r>
        <w:rPr>
          <w:sz w:val="24"/>
        </w:rPr>
        <w:t xml:space="preserve"> </w:t>
      </w:r>
      <w:r w:rsidR="00471B83">
        <w:rPr>
          <w:sz w:val="24"/>
        </w:rPr>
        <w:t>constitutional o</w:t>
      </w:r>
      <w:r>
        <w:rPr>
          <w:sz w:val="24"/>
        </w:rPr>
        <w:t>rder?</w:t>
      </w:r>
    </w:p>
    <w:p w14:paraId="4AEC91AB" w14:textId="775F5B5E" w:rsidR="00D91824" w:rsidRDefault="00D91824" w:rsidP="00D91824">
      <w:pPr>
        <w:pStyle w:val="ListBullet"/>
        <w:spacing w:after="192"/>
        <w:ind w:left="720"/>
        <w:rPr>
          <w:sz w:val="24"/>
        </w:rPr>
      </w:pPr>
      <w:r>
        <w:rPr>
          <w:sz w:val="24"/>
        </w:rPr>
        <w:t xml:space="preserve">Chair: </w:t>
      </w:r>
      <w:r w:rsidR="00471B83">
        <w:rPr>
          <w:sz w:val="24"/>
        </w:rPr>
        <w:t>It is there primarily as a historical and ceremonial thing, it has very little practical application</w:t>
      </w:r>
      <w:r w:rsidRPr="00D91824">
        <w:rPr>
          <w:color w:val="FF0000"/>
          <w:sz w:val="24"/>
        </w:rPr>
        <w:t xml:space="preserve"> </w:t>
      </w:r>
    </w:p>
    <w:p w14:paraId="5606C9E6" w14:textId="4964186C" w:rsidR="00D91824" w:rsidRDefault="00D91824" w:rsidP="00D91824">
      <w:pPr>
        <w:pStyle w:val="ListBullet"/>
        <w:spacing w:after="192"/>
        <w:ind w:left="720"/>
        <w:rPr>
          <w:sz w:val="24"/>
        </w:rPr>
      </w:pPr>
      <w:r>
        <w:rPr>
          <w:sz w:val="24"/>
        </w:rPr>
        <w:t>Toby: Pres gets his name on the board, nobody else does</w:t>
      </w:r>
    </w:p>
    <w:p w14:paraId="05813893" w14:textId="28ADC91C" w:rsidR="00D91824" w:rsidRDefault="00D91824" w:rsidP="00D91824">
      <w:pPr>
        <w:pStyle w:val="ListBullet"/>
        <w:spacing w:after="192"/>
        <w:ind w:left="720"/>
        <w:rPr>
          <w:sz w:val="24"/>
        </w:rPr>
      </w:pPr>
      <w:r>
        <w:rPr>
          <w:sz w:val="24"/>
        </w:rPr>
        <w:t xml:space="preserve">Chair: </w:t>
      </w:r>
      <w:r w:rsidR="00471B83">
        <w:rPr>
          <w:sz w:val="24"/>
        </w:rPr>
        <w:t>The President is</w:t>
      </w:r>
      <w:r>
        <w:rPr>
          <w:sz w:val="24"/>
        </w:rPr>
        <w:t xml:space="preserve"> elected to be the leader of a group </w:t>
      </w:r>
    </w:p>
    <w:p w14:paraId="03639101" w14:textId="28E4DF8B" w:rsidR="00D91824" w:rsidRDefault="00D91824" w:rsidP="00D91824">
      <w:pPr>
        <w:pStyle w:val="ListBullet"/>
        <w:spacing w:after="192"/>
        <w:ind w:left="720"/>
        <w:rPr>
          <w:sz w:val="24"/>
        </w:rPr>
      </w:pPr>
      <w:r>
        <w:rPr>
          <w:sz w:val="24"/>
        </w:rPr>
        <w:t>Tom: Presid</w:t>
      </w:r>
      <w:r w:rsidR="00471B83">
        <w:rPr>
          <w:sz w:val="24"/>
        </w:rPr>
        <w:t>ent is the leader among equals,</w:t>
      </w:r>
    </w:p>
    <w:p w14:paraId="4CBAA47F" w14:textId="16E893AA" w:rsidR="00D7016C" w:rsidRDefault="00D7016C" w:rsidP="00D91824">
      <w:pPr>
        <w:pStyle w:val="ListBullet"/>
        <w:spacing w:after="192"/>
        <w:ind w:left="720"/>
        <w:rPr>
          <w:sz w:val="24"/>
        </w:rPr>
      </w:pPr>
      <w:proofErr w:type="spellStart"/>
      <w:r>
        <w:rPr>
          <w:sz w:val="24"/>
        </w:rPr>
        <w:t>Jono</w:t>
      </w:r>
      <w:proofErr w:type="spellEnd"/>
      <w:r>
        <w:rPr>
          <w:sz w:val="24"/>
        </w:rPr>
        <w:t xml:space="preserve">: Presiding is more about accountability rather than importance </w:t>
      </w:r>
    </w:p>
    <w:p w14:paraId="7375AF48" w14:textId="21FA8B16" w:rsidR="00D7016C" w:rsidRDefault="00D7016C" w:rsidP="00D7016C">
      <w:pPr>
        <w:pStyle w:val="ListBullet"/>
        <w:spacing w:after="192"/>
        <w:ind w:left="720"/>
        <w:rPr>
          <w:sz w:val="24"/>
        </w:rPr>
      </w:pPr>
      <w:r>
        <w:rPr>
          <w:sz w:val="24"/>
        </w:rPr>
        <w:t>Freddie: This is the first time</w:t>
      </w:r>
      <w:r w:rsidR="00471B83">
        <w:rPr>
          <w:sz w:val="24"/>
        </w:rPr>
        <w:t xml:space="preserve"> the concept of ‘Constitutional Order’</w:t>
      </w:r>
      <w:r>
        <w:rPr>
          <w:sz w:val="24"/>
        </w:rPr>
        <w:t xml:space="preserve"> it has been presented to him this way, maybe that needs to change </w:t>
      </w:r>
      <w:r w:rsidR="00471B83">
        <w:rPr>
          <w:sz w:val="24"/>
        </w:rPr>
        <w:t>so more people are aware</w:t>
      </w:r>
    </w:p>
    <w:p w14:paraId="3E8C95C8" w14:textId="7EBF7E4E" w:rsidR="00D7016C" w:rsidRDefault="00D7016C" w:rsidP="00D7016C">
      <w:pPr>
        <w:pStyle w:val="ListBullet"/>
        <w:spacing w:after="192"/>
        <w:ind w:left="720"/>
        <w:rPr>
          <w:sz w:val="24"/>
        </w:rPr>
      </w:pPr>
      <w:r>
        <w:rPr>
          <w:sz w:val="24"/>
        </w:rPr>
        <w:t>Christina:</w:t>
      </w:r>
      <w:r w:rsidR="00C82A2C">
        <w:rPr>
          <w:sz w:val="24"/>
        </w:rPr>
        <w:t xml:space="preserve"> it is important that when jobs get passed down from the President, after the VP the Exec is looked at as a whole for the most appropriate person, rather than just using Constitutional Order</w:t>
      </w:r>
    </w:p>
    <w:p w14:paraId="64CF113B" w14:textId="22225A99" w:rsidR="00D7016C" w:rsidRDefault="00D7016C" w:rsidP="00D7016C">
      <w:pPr>
        <w:pStyle w:val="ListBullet"/>
        <w:spacing w:after="192"/>
        <w:ind w:left="720"/>
        <w:rPr>
          <w:sz w:val="24"/>
        </w:rPr>
      </w:pPr>
      <w:proofErr w:type="spellStart"/>
      <w:r>
        <w:rPr>
          <w:sz w:val="24"/>
        </w:rPr>
        <w:t>Aman</w:t>
      </w:r>
      <w:proofErr w:type="spellEnd"/>
      <w:r>
        <w:rPr>
          <w:sz w:val="24"/>
        </w:rPr>
        <w:t>: it is a way to put it down on paper</w:t>
      </w:r>
    </w:p>
    <w:p w14:paraId="63006B54" w14:textId="108215ED" w:rsidR="00D7016C" w:rsidRDefault="00D7016C" w:rsidP="00D7016C">
      <w:pPr>
        <w:pStyle w:val="ListBullet"/>
        <w:spacing w:after="192"/>
        <w:ind w:left="720"/>
        <w:rPr>
          <w:sz w:val="24"/>
        </w:rPr>
      </w:pPr>
      <w:r>
        <w:rPr>
          <w:sz w:val="24"/>
        </w:rPr>
        <w:t>Chair: if it is possible to put it in a  circle on Microsoft Word he will</w:t>
      </w:r>
    </w:p>
    <w:p w14:paraId="1AFA5456" w14:textId="2C703C91" w:rsidR="00D7016C" w:rsidRDefault="00D7016C" w:rsidP="00D7016C">
      <w:pPr>
        <w:pStyle w:val="ListBullet"/>
        <w:spacing w:after="192"/>
        <w:ind w:left="720"/>
        <w:rPr>
          <w:sz w:val="24"/>
        </w:rPr>
      </w:pPr>
      <w:r>
        <w:rPr>
          <w:sz w:val="24"/>
        </w:rPr>
        <w:t xml:space="preserve">Freddie: the cut-off point between tier 1 and tier 2 is quite arbitrary. Senior </w:t>
      </w:r>
      <w:proofErr w:type="spellStart"/>
      <w:r>
        <w:rPr>
          <w:sz w:val="24"/>
        </w:rPr>
        <w:t>Frep</w:t>
      </w:r>
      <w:proofErr w:type="spellEnd"/>
      <w:r>
        <w:rPr>
          <w:sz w:val="24"/>
        </w:rPr>
        <w:t xml:space="preserve"> does rather a lot throughout the year – is it just a line in the sand? if you’re above that line you have all of the extra role of the exec</w:t>
      </w:r>
    </w:p>
    <w:p w14:paraId="68D04ADC" w14:textId="72842770" w:rsidR="00D7016C" w:rsidRDefault="00D7016C" w:rsidP="00D7016C">
      <w:pPr>
        <w:pStyle w:val="ListBullet"/>
        <w:spacing w:after="192"/>
        <w:ind w:left="720"/>
        <w:rPr>
          <w:sz w:val="24"/>
        </w:rPr>
      </w:pPr>
      <w:r>
        <w:rPr>
          <w:sz w:val="24"/>
        </w:rPr>
        <w:t>Jake: bringing tier 2s i</w:t>
      </w:r>
      <w:r w:rsidR="00C82A2C">
        <w:rPr>
          <w:sz w:val="24"/>
        </w:rPr>
        <w:t>nto the Exec may empower people</w:t>
      </w:r>
      <w:r>
        <w:rPr>
          <w:sz w:val="24"/>
        </w:rPr>
        <w:t xml:space="preserve"> </w:t>
      </w:r>
      <w:r w:rsidR="00C82A2C">
        <w:rPr>
          <w:sz w:val="24"/>
        </w:rPr>
        <w:t xml:space="preserve">to </w:t>
      </w:r>
      <w:r>
        <w:rPr>
          <w:sz w:val="24"/>
        </w:rPr>
        <w:t>try and improve their roles and contribute to things, rather than being an extra</w:t>
      </w:r>
      <w:r w:rsidR="00C82A2C">
        <w:rPr>
          <w:sz w:val="24"/>
        </w:rPr>
        <w:t xml:space="preserve"> to the Exec</w:t>
      </w:r>
    </w:p>
    <w:p w14:paraId="18BEC880" w14:textId="0F20B235" w:rsidR="00D7016C" w:rsidRDefault="00D7016C" w:rsidP="00D7016C">
      <w:pPr>
        <w:pStyle w:val="ListBullet"/>
        <w:spacing w:after="192"/>
        <w:ind w:left="720"/>
        <w:rPr>
          <w:sz w:val="24"/>
        </w:rPr>
      </w:pPr>
      <w:r>
        <w:rPr>
          <w:sz w:val="24"/>
        </w:rPr>
        <w:t xml:space="preserve">Emily: some of the tier 2 roles have evolved massively e.g. International Rep, we need to acknowledge this </w:t>
      </w:r>
    </w:p>
    <w:p w14:paraId="06B5FFBD" w14:textId="40DEC9D2" w:rsidR="00D7016C" w:rsidRDefault="00D7016C" w:rsidP="00D7016C">
      <w:pPr>
        <w:pStyle w:val="ListBullet"/>
        <w:spacing w:after="192"/>
        <w:ind w:left="720"/>
        <w:rPr>
          <w:sz w:val="24"/>
        </w:rPr>
      </w:pPr>
      <w:r>
        <w:rPr>
          <w:sz w:val="24"/>
        </w:rPr>
        <w:t>Sam: Services and Social etc. can be done individually, but need to be done as a part of the whole JCR in order to allow for progression in the JCR</w:t>
      </w:r>
    </w:p>
    <w:p w14:paraId="2FA717F6" w14:textId="77777777" w:rsidR="00C82A2C" w:rsidRDefault="00C82A2C" w:rsidP="00D7016C">
      <w:pPr>
        <w:pStyle w:val="ListBullet"/>
        <w:spacing w:after="192"/>
        <w:ind w:left="720"/>
        <w:rPr>
          <w:sz w:val="24"/>
        </w:rPr>
      </w:pPr>
    </w:p>
    <w:p w14:paraId="52BD3D20" w14:textId="4A63A4FB" w:rsidR="00D7016C" w:rsidRDefault="00D7016C" w:rsidP="00D7016C">
      <w:pPr>
        <w:pStyle w:val="ListBullet"/>
        <w:spacing w:after="192"/>
        <w:ind w:left="720"/>
        <w:rPr>
          <w:sz w:val="24"/>
        </w:rPr>
      </w:pPr>
      <w:r>
        <w:rPr>
          <w:sz w:val="24"/>
        </w:rPr>
        <w:t xml:space="preserve">Chair: </w:t>
      </w:r>
      <w:r w:rsidR="00C82A2C">
        <w:rPr>
          <w:sz w:val="24"/>
        </w:rPr>
        <w:t>A</w:t>
      </w:r>
      <w:r>
        <w:rPr>
          <w:sz w:val="24"/>
        </w:rPr>
        <w:t>re there any practical changes</w:t>
      </w:r>
      <w:r w:rsidR="00C82A2C">
        <w:rPr>
          <w:sz w:val="24"/>
        </w:rPr>
        <w:t xml:space="preserve"> that should be made</w:t>
      </w:r>
      <w:r>
        <w:rPr>
          <w:sz w:val="24"/>
        </w:rPr>
        <w:t>?</w:t>
      </w:r>
    </w:p>
    <w:p w14:paraId="3DF144EC" w14:textId="71790455" w:rsidR="00D7016C" w:rsidRDefault="00D7016C" w:rsidP="00D7016C">
      <w:pPr>
        <w:pStyle w:val="ListBullet"/>
        <w:spacing w:after="192"/>
        <w:ind w:left="720"/>
        <w:rPr>
          <w:sz w:val="24"/>
        </w:rPr>
      </w:pPr>
      <w:r>
        <w:rPr>
          <w:sz w:val="24"/>
        </w:rPr>
        <w:t>Tom:</w:t>
      </w:r>
      <w:r w:rsidR="00C82A2C">
        <w:rPr>
          <w:sz w:val="24"/>
        </w:rPr>
        <w:t xml:space="preserve"> Should the Senior </w:t>
      </w:r>
      <w:proofErr w:type="spellStart"/>
      <w:r w:rsidR="00C82A2C">
        <w:rPr>
          <w:sz w:val="24"/>
        </w:rPr>
        <w:t>Frep</w:t>
      </w:r>
      <w:proofErr w:type="spellEnd"/>
      <w:r w:rsidR="00C82A2C">
        <w:rPr>
          <w:sz w:val="24"/>
        </w:rPr>
        <w:t xml:space="preserve"> be more involved in Open Days?</w:t>
      </w:r>
    </w:p>
    <w:p w14:paraId="0E5E48FA" w14:textId="0EF59501" w:rsidR="00D7016C" w:rsidRDefault="00D7016C" w:rsidP="00D7016C">
      <w:pPr>
        <w:pStyle w:val="ListBullet"/>
        <w:spacing w:after="192"/>
        <w:ind w:left="720"/>
        <w:rPr>
          <w:sz w:val="24"/>
        </w:rPr>
      </w:pPr>
      <w:r>
        <w:rPr>
          <w:sz w:val="24"/>
        </w:rPr>
        <w:t>Christina:</w:t>
      </w:r>
      <w:r w:rsidR="00C82A2C">
        <w:rPr>
          <w:sz w:val="24"/>
        </w:rPr>
        <w:t xml:space="preserve"> They are involved with the planning and the running as an assistant, it is at the discretion of the Publicity Officer as to how much they are involved. They couldn’t run it because they aren’t elected early enough </w:t>
      </w:r>
    </w:p>
    <w:p w14:paraId="7E6209AC" w14:textId="77777777" w:rsidR="00C82A2C" w:rsidRDefault="00C82A2C" w:rsidP="00D7016C">
      <w:pPr>
        <w:pStyle w:val="ListBullet"/>
        <w:spacing w:after="192"/>
        <w:ind w:left="720"/>
        <w:rPr>
          <w:sz w:val="24"/>
        </w:rPr>
      </w:pPr>
    </w:p>
    <w:p w14:paraId="6D08A44B" w14:textId="6680D185" w:rsidR="00D7016C" w:rsidRDefault="00C82A2C" w:rsidP="00D7016C">
      <w:pPr>
        <w:pStyle w:val="ListBullet"/>
        <w:spacing w:after="192"/>
        <w:ind w:left="720"/>
        <w:rPr>
          <w:sz w:val="24"/>
        </w:rPr>
      </w:pPr>
      <w:r>
        <w:rPr>
          <w:sz w:val="24"/>
        </w:rPr>
        <w:t>Chair: Should formals and events etc. just be run by the Exec?</w:t>
      </w:r>
    </w:p>
    <w:p w14:paraId="08EBC3BB" w14:textId="5D01D8D1" w:rsidR="00D7016C" w:rsidRDefault="00D7016C" w:rsidP="00D7016C">
      <w:pPr>
        <w:pStyle w:val="ListBullet"/>
        <w:spacing w:after="192"/>
        <w:ind w:left="720"/>
        <w:rPr>
          <w:sz w:val="24"/>
        </w:rPr>
      </w:pPr>
      <w:r>
        <w:rPr>
          <w:sz w:val="24"/>
        </w:rPr>
        <w:t xml:space="preserve">Christina: </w:t>
      </w:r>
      <w:r w:rsidR="00C82A2C">
        <w:rPr>
          <w:sz w:val="24"/>
        </w:rPr>
        <w:t>You could mandate tier 2s to work a couple of hours of one event per year?</w:t>
      </w:r>
    </w:p>
    <w:p w14:paraId="07DA458C" w14:textId="28E94F23" w:rsidR="005D6C50" w:rsidRDefault="00D7016C" w:rsidP="005D6C50">
      <w:pPr>
        <w:pStyle w:val="ListBullet"/>
        <w:spacing w:after="192"/>
        <w:ind w:left="720"/>
        <w:rPr>
          <w:sz w:val="24"/>
        </w:rPr>
      </w:pPr>
      <w:r>
        <w:rPr>
          <w:sz w:val="24"/>
        </w:rPr>
        <w:lastRenderedPageBreak/>
        <w:t xml:space="preserve">Stella: separating the idea of ‘us and them’, if more people were involved and the general </w:t>
      </w:r>
      <w:r w:rsidR="005D6C50">
        <w:rPr>
          <w:sz w:val="24"/>
        </w:rPr>
        <w:t>idea of running events will run further through the College</w:t>
      </w:r>
    </w:p>
    <w:p w14:paraId="6335FAF4" w14:textId="2C96847E" w:rsidR="005D6C50" w:rsidRDefault="005D6C50" w:rsidP="005D6C50">
      <w:pPr>
        <w:pStyle w:val="ListBullet"/>
        <w:spacing w:after="192"/>
        <w:ind w:left="720"/>
        <w:rPr>
          <w:sz w:val="24"/>
        </w:rPr>
      </w:pPr>
      <w:r>
        <w:rPr>
          <w:sz w:val="24"/>
        </w:rPr>
        <w:t xml:space="preserve">Jake: if </w:t>
      </w:r>
      <w:proofErr w:type="gramStart"/>
      <w:r>
        <w:rPr>
          <w:sz w:val="24"/>
        </w:rPr>
        <w:t>all the</w:t>
      </w:r>
      <w:proofErr w:type="gramEnd"/>
      <w:r>
        <w:rPr>
          <w:sz w:val="24"/>
        </w:rPr>
        <w:t xml:space="preserve"> tier 2s were absorbed into the exec, there would be more people, and then the workload would be much more spread out. As long as that is managed well and everyone knows what their role is that could work really well</w:t>
      </w:r>
    </w:p>
    <w:p w14:paraId="6FDDD738" w14:textId="47C73A73" w:rsidR="005D6C50" w:rsidRDefault="005D6C50" w:rsidP="005D6C50">
      <w:pPr>
        <w:pStyle w:val="ListBullet"/>
        <w:spacing w:after="192"/>
        <w:ind w:left="720"/>
        <w:rPr>
          <w:sz w:val="24"/>
        </w:rPr>
      </w:pPr>
      <w:r>
        <w:rPr>
          <w:sz w:val="24"/>
        </w:rPr>
        <w:t>Tom: e.g. the Assistant Treasurer to help the Treasurer</w:t>
      </w:r>
    </w:p>
    <w:p w14:paraId="2565A713" w14:textId="3BDA3D61" w:rsidR="005D6C50" w:rsidRDefault="005D6C50" w:rsidP="005D6C50">
      <w:pPr>
        <w:pStyle w:val="ListBullet"/>
        <w:spacing w:after="192"/>
        <w:ind w:left="720"/>
        <w:rPr>
          <w:sz w:val="24"/>
        </w:rPr>
      </w:pPr>
      <w:r>
        <w:rPr>
          <w:sz w:val="24"/>
        </w:rPr>
        <w:t>Alex M: There is always going to be some disparity in workload etc. but increasing the size of the exec could create problems with communication, and not everyone pulling their weight</w:t>
      </w:r>
    </w:p>
    <w:p w14:paraId="66BB55DF" w14:textId="241218B5" w:rsidR="005D6C50" w:rsidRDefault="005D6C50" w:rsidP="005D6C50">
      <w:pPr>
        <w:pStyle w:val="ListBullet"/>
        <w:spacing w:after="192"/>
        <w:ind w:left="720"/>
        <w:rPr>
          <w:sz w:val="24"/>
        </w:rPr>
      </w:pPr>
      <w:r>
        <w:rPr>
          <w:sz w:val="24"/>
        </w:rPr>
        <w:t xml:space="preserve">Paige: makes sense for some tier 2s to work events but not all of them will want to </w:t>
      </w:r>
    </w:p>
    <w:p w14:paraId="654AA886" w14:textId="15D4742D" w:rsidR="005D6C50" w:rsidRDefault="005D6C50" w:rsidP="005D6C50">
      <w:pPr>
        <w:pStyle w:val="ListBullet"/>
        <w:spacing w:after="192"/>
        <w:ind w:left="720"/>
        <w:rPr>
          <w:sz w:val="24"/>
        </w:rPr>
      </w:pPr>
      <w:proofErr w:type="spellStart"/>
      <w:r>
        <w:rPr>
          <w:sz w:val="24"/>
        </w:rPr>
        <w:t>Jono</w:t>
      </w:r>
      <w:proofErr w:type="spellEnd"/>
      <w:r>
        <w:rPr>
          <w:sz w:val="24"/>
        </w:rPr>
        <w:t xml:space="preserve">: not necessarily empowering people by giving them the rubbish jobs to do. When it’s a small group of people </w:t>
      </w:r>
      <w:proofErr w:type="spellStart"/>
      <w:r>
        <w:rPr>
          <w:sz w:val="24"/>
        </w:rPr>
        <w:t>its</w:t>
      </w:r>
      <w:proofErr w:type="spellEnd"/>
      <w:r>
        <w:rPr>
          <w:sz w:val="24"/>
        </w:rPr>
        <w:t xml:space="preserve"> what you sign up </w:t>
      </w:r>
      <w:proofErr w:type="spellStart"/>
      <w:r>
        <w:rPr>
          <w:sz w:val="24"/>
        </w:rPr>
        <w:t>up</w:t>
      </w:r>
      <w:proofErr w:type="spellEnd"/>
      <w:r>
        <w:rPr>
          <w:sz w:val="24"/>
        </w:rPr>
        <w:t xml:space="preserve"> to do and everyone knows what they’re doing</w:t>
      </w:r>
    </w:p>
    <w:p w14:paraId="5A915E1D" w14:textId="0358A7C2" w:rsidR="005D6C50" w:rsidRDefault="005D6C50" w:rsidP="005D6C50">
      <w:pPr>
        <w:pStyle w:val="ListBullet"/>
        <w:spacing w:after="192"/>
        <w:ind w:left="720"/>
        <w:rPr>
          <w:sz w:val="24"/>
        </w:rPr>
      </w:pPr>
      <w:r>
        <w:rPr>
          <w:sz w:val="24"/>
        </w:rPr>
        <w:t xml:space="preserve">Emily: it’s a shame that some of the people who put the most into college, don’t necessarily get to enjoy themselves at formals, or events etc. </w:t>
      </w:r>
    </w:p>
    <w:p w14:paraId="7B285FCA" w14:textId="4E4FABA2" w:rsidR="005D6C50" w:rsidRDefault="005D6C50" w:rsidP="005D6C50">
      <w:pPr>
        <w:pStyle w:val="ListBullet"/>
        <w:spacing w:after="192"/>
        <w:ind w:left="720"/>
        <w:rPr>
          <w:sz w:val="24"/>
        </w:rPr>
      </w:pPr>
      <w:r>
        <w:rPr>
          <w:sz w:val="24"/>
        </w:rPr>
        <w:t>Bridget: would tier 2s have run for role if you had to work events and formals</w:t>
      </w:r>
      <w:r w:rsidR="006A7C53">
        <w:rPr>
          <w:sz w:val="24"/>
        </w:rPr>
        <w:t>?</w:t>
      </w:r>
    </w:p>
    <w:p w14:paraId="1A6423F2" w14:textId="5BE2C9F9" w:rsidR="005D6C50" w:rsidRDefault="005D6C50" w:rsidP="005D6C50">
      <w:pPr>
        <w:pStyle w:val="ListBullet"/>
        <w:spacing w:after="192"/>
        <w:ind w:left="720"/>
        <w:rPr>
          <w:sz w:val="24"/>
        </w:rPr>
      </w:pPr>
      <w:r>
        <w:rPr>
          <w:sz w:val="24"/>
        </w:rPr>
        <w:t xml:space="preserve">Carole: would be nice to be more involved and see how things are run, sometimes it can feel like you are a bit separate </w:t>
      </w:r>
      <w:r w:rsidR="006A7C53">
        <w:rPr>
          <w:sz w:val="24"/>
        </w:rPr>
        <w:t xml:space="preserve">as a tier 2, </w:t>
      </w:r>
      <w:r>
        <w:rPr>
          <w:sz w:val="24"/>
        </w:rPr>
        <w:t>especially as LGBT</w:t>
      </w:r>
      <w:r w:rsidR="006A7C53">
        <w:rPr>
          <w:sz w:val="24"/>
        </w:rPr>
        <w:t>+</w:t>
      </w:r>
    </w:p>
    <w:p w14:paraId="05E32E89" w14:textId="3E026E79" w:rsidR="005D6C50" w:rsidRDefault="005D6C50" w:rsidP="005D6C50">
      <w:pPr>
        <w:pStyle w:val="ListBullet"/>
        <w:spacing w:after="192"/>
        <w:ind w:left="720"/>
        <w:rPr>
          <w:sz w:val="24"/>
        </w:rPr>
      </w:pPr>
      <w:r>
        <w:rPr>
          <w:sz w:val="24"/>
        </w:rPr>
        <w:t xml:space="preserve">Jake: if the workload was spread, it wouldn’t be anywhere near as bad </w:t>
      </w:r>
    </w:p>
    <w:p w14:paraId="266B4088" w14:textId="77777777" w:rsidR="006A7C53" w:rsidRDefault="006A7C53" w:rsidP="005D6C50">
      <w:pPr>
        <w:pStyle w:val="ListBullet"/>
        <w:spacing w:after="192"/>
        <w:ind w:left="720"/>
        <w:rPr>
          <w:sz w:val="24"/>
        </w:rPr>
      </w:pPr>
    </w:p>
    <w:p w14:paraId="1C1A74E0" w14:textId="1868D7D7" w:rsidR="005D6C50" w:rsidRDefault="005D6C50" w:rsidP="005D6C50">
      <w:pPr>
        <w:pStyle w:val="ListBullet"/>
        <w:spacing w:after="192"/>
        <w:ind w:left="720"/>
        <w:rPr>
          <w:sz w:val="24"/>
        </w:rPr>
      </w:pPr>
      <w:r>
        <w:rPr>
          <w:sz w:val="24"/>
        </w:rPr>
        <w:t xml:space="preserve">Freddie: can we narrow down what the purpose of the exec is, and then decide who should be in it </w:t>
      </w:r>
    </w:p>
    <w:p w14:paraId="7E54DB2A" w14:textId="68DEC3FF" w:rsidR="005D6C50" w:rsidRDefault="005D6C50" w:rsidP="005D6C50">
      <w:pPr>
        <w:pStyle w:val="ListBullet"/>
        <w:spacing w:after="192"/>
        <w:ind w:left="720"/>
        <w:rPr>
          <w:sz w:val="24"/>
        </w:rPr>
      </w:pPr>
      <w:proofErr w:type="spellStart"/>
      <w:r>
        <w:rPr>
          <w:sz w:val="24"/>
        </w:rPr>
        <w:t>Jono</w:t>
      </w:r>
      <w:proofErr w:type="spellEnd"/>
      <w:r>
        <w:rPr>
          <w:sz w:val="24"/>
        </w:rPr>
        <w:t xml:space="preserve">: that wouldn’t take into account the extra responsibilities, we need to work out what to do </w:t>
      </w:r>
      <w:r w:rsidR="00B760D2">
        <w:rPr>
          <w:sz w:val="24"/>
        </w:rPr>
        <w:t xml:space="preserve">with the extra responsibilities </w:t>
      </w:r>
    </w:p>
    <w:p w14:paraId="62E8703E" w14:textId="6EC83649" w:rsidR="00B760D2" w:rsidRDefault="00B760D2" w:rsidP="00B760D2">
      <w:pPr>
        <w:pStyle w:val="ListBullet"/>
        <w:spacing w:after="192"/>
        <w:ind w:left="720"/>
        <w:rPr>
          <w:sz w:val="24"/>
        </w:rPr>
      </w:pPr>
      <w:r>
        <w:rPr>
          <w:sz w:val="24"/>
        </w:rPr>
        <w:t>Jake: the core function of the exec is to facilitate the student experience of the JCR, everyone who has a position of responsibility does that</w:t>
      </w:r>
    </w:p>
    <w:p w14:paraId="7C3094C5" w14:textId="556C96CB" w:rsidR="00B760D2" w:rsidRDefault="00B760D2" w:rsidP="00B760D2">
      <w:pPr>
        <w:pStyle w:val="ListBullet"/>
        <w:spacing w:after="192"/>
        <w:ind w:left="720"/>
        <w:rPr>
          <w:sz w:val="24"/>
        </w:rPr>
      </w:pPr>
      <w:r>
        <w:rPr>
          <w:sz w:val="24"/>
        </w:rPr>
        <w:t>Toby: what happens if you just wa</w:t>
      </w:r>
      <w:r w:rsidR="006A7C53">
        <w:rPr>
          <w:sz w:val="24"/>
        </w:rPr>
        <w:t>nt to get involved and help out but not have a specific role?</w:t>
      </w:r>
    </w:p>
    <w:p w14:paraId="11D77DF1" w14:textId="41E1DE8F" w:rsidR="00B760D2" w:rsidRDefault="00B760D2" w:rsidP="00B760D2">
      <w:pPr>
        <w:pStyle w:val="ListBullet"/>
        <w:spacing w:after="192"/>
        <w:ind w:left="720"/>
        <w:rPr>
          <w:sz w:val="24"/>
        </w:rPr>
      </w:pPr>
      <w:r>
        <w:rPr>
          <w:sz w:val="24"/>
        </w:rPr>
        <w:t xml:space="preserve">Christina: </w:t>
      </w:r>
      <w:r w:rsidR="006A7C53">
        <w:rPr>
          <w:sz w:val="24"/>
        </w:rPr>
        <w:t>could you have a system whereby certain roles were on the exec, but other people in roles could also choose to be if they wanted to?</w:t>
      </w:r>
    </w:p>
    <w:p w14:paraId="17DF697E" w14:textId="061F38FC" w:rsidR="00B760D2" w:rsidRDefault="00B760D2" w:rsidP="00B760D2">
      <w:pPr>
        <w:pStyle w:val="ListBullet"/>
        <w:spacing w:after="192"/>
        <w:ind w:left="720"/>
        <w:rPr>
          <w:sz w:val="24"/>
        </w:rPr>
      </w:pPr>
      <w:r>
        <w:rPr>
          <w:sz w:val="24"/>
        </w:rPr>
        <w:t>Freddie: I think that’s a good idea</w:t>
      </w:r>
    </w:p>
    <w:p w14:paraId="20876AF7" w14:textId="741A0E59" w:rsidR="00B760D2" w:rsidRDefault="00B760D2" w:rsidP="00B760D2">
      <w:pPr>
        <w:pStyle w:val="ListBullet"/>
        <w:spacing w:after="192"/>
        <w:ind w:left="720"/>
        <w:rPr>
          <w:sz w:val="24"/>
        </w:rPr>
      </w:pPr>
      <w:r>
        <w:rPr>
          <w:sz w:val="24"/>
        </w:rPr>
        <w:t xml:space="preserve">Hannah Fisher: maybe a nice </w:t>
      </w:r>
      <w:proofErr w:type="spellStart"/>
      <w:r>
        <w:rPr>
          <w:sz w:val="24"/>
        </w:rPr>
        <w:t>middleground</w:t>
      </w:r>
      <w:proofErr w:type="spellEnd"/>
      <w:r>
        <w:rPr>
          <w:sz w:val="24"/>
        </w:rPr>
        <w:t xml:space="preserve"> between the current exec, and every single person who is involved in college being on the exec – communication would be terrible if there were that many people </w:t>
      </w:r>
    </w:p>
    <w:p w14:paraId="5513CFDC" w14:textId="1123F49C" w:rsidR="00B760D2" w:rsidRDefault="00B760D2" w:rsidP="00B760D2">
      <w:pPr>
        <w:pStyle w:val="ListBullet"/>
        <w:spacing w:after="192"/>
        <w:ind w:left="720"/>
        <w:rPr>
          <w:sz w:val="24"/>
        </w:rPr>
      </w:pPr>
      <w:r>
        <w:rPr>
          <w:sz w:val="24"/>
        </w:rPr>
        <w:t xml:space="preserve">Paige: might be confusing for who is responsible for everything </w:t>
      </w:r>
      <w:r w:rsidR="006A7C53">
        <w:rPr>
          <w:sz w:val="24"/>
        </w:rPr>
        <w:t>with people changing from year to year</w:t>
      </w:r>
    </w:p>
    <w:p w14:paraId="73C85620" w14:textId="0BE13490" w:rsidR="00B760D2" w:rsidRDefault="00B760D2" w:rsidP="00B760D2">
      <w:pPr>
        <w:pStyle w:val="ListBullet"/>
        <w:spacing w:after="192"/>
        <w:ind w:left="720"/>
        <w:rPr>
          <w:sz w:val="24"/>
        </w:rPr>
      </w:pPr>
      <w:proofErr w:type="spellStart"/>
      <w:r>
        <w:rPr>
          <w:sz w:val="24"/>
        </w:rPr>
        <w:t>Jono</w:t>
      </w:r>
      <w:proofErr w:type="spellEnd"/>
      <w:r>
        <w:rPr>
          <w:sz w:val="24"/>
        </w:rPr>
        <w:t xml:space="preserve">: The current system we have is the </w:t>
      </w:r>
      <w:proofErr w:type="spellStart"/>
      <w:r>
        <w:rPr>
          <w:sz w:val="24"/>
        </w:rPr>
        <w:t>middleground</w:t>
      </w:r>
      <w:proofErr w:type="spellEnd"/>
    </w:p>
    <w:p w14:paraId="0DEB0310" w14:textId="5F4532FF" w:rsidR="00B760D2" w:rsidRDefault="006A7C53" w:rsidP="00B760D2">
      <w:pPr>
        <w:pStyle w:val="ListBullet"/>
        <w:spacing w:after="192"/>
        <w:ind w:left="720"/>
        <w:rPr>
          <w:sz w:val="24"/>
        </w:rPr>
      </w:pPr>
      <w:r>
        <w:rPr>
          <w:sz w:val="24"/>
        </w:rPr>
        <w:lastRenderedPageBreak/>
        <w:t>Chair: C</w:t>
      </w:r>
      <w:r w:rsidR="00B760D2">
        <w:rPr>
          <w:sz w:val="24"/>
        </w:rPr>
        <w:t>an anyone put a number on how many people should be on the exec?</w:t>
      </w:r>
    </w:p>
    <w:p w14:paraId="0C412787" w14:textId="43E53980" w:rsidR="00B760D2" w:rsidRDefault="00B760D2" w:rsidP="00B760D2">
      <w:pPr>
        <w:pStyle w:val="ListBullet"/>
        <w:spacing w:after="192"/>
        <w:ind w:left="720"/>
        <w:rPr>
          <w:sz w:val="24"/>
        </w:rPr>
      </w:pPr>
      <w:r>
        <w:rPr>
          <w:sz w:val="24"/>
        </w:rPr>
        <w:t xml:space="preserve">Bridget: 15? Might be </w:t>
      </w:r>
      <w:r w:rsidR="006A7C53">
        <w:rPr>
          <w:sz w:val="24"/>
        </w:rPr>
        <w:t>good</w:t>
      </w:r>
      <w:r>
        <w:rPr>
          <w:sz w:val="24"/>
        </w:rPr>
        <w:t xml:space="preserve"> to swap people in and out, but then there would still need to be a mandated number</w:t>
      </w:r>
    </w:p>
    <w:p w14:paraId="26B9EADC" w14:textId="34F945D7" w:rsidR="00B760D2" w:rsidRDefault="00B760D2" w:rsidP="00B760D2">
      <w:pPr>
        <w:pStyle w:val="ListBullet"/>
        <w:spacing w:after="192"/>
        <w:ind w:left="720"/>
        <w:rPr>
          <w:sz w:val="24"/>
        </w:rPr>
      </w:pPr>
      <w:r>
        <w:rPr>
          <w:sz w:val="24"/>
        </w:rPr>
        <w:t xml:space="preserve">Alex M: we need to remember that the role of the exec is to run college efficiently, and we need to maintain the value that the JCR place on the Exec, </w:t>
      </w:r>
      <w:proofErr w:type="spellStart"/>
      <w:r>
        <w:rPr>
          <w:sz w:val="24"/>
        </w:rPr>
        <w:t>its</w:t>
      </w:r>
      <w:proofErr w:type="spellEnd"/>
      <w:r>
        <w:rPr>
          <w:sz w:val="24"/>
        </w:rPr>
        <w:t xml:space="preserve"> not hierarchical, its being valued</w:t>
      </w:r>
    </w:p>
    <w:p w14:paraId="08BF7BB3" w14:textId="043AF27C" w:rsidR="00B760D2" w:rsidRDefault="005F4295" w:rsidP="00B760D2">
      <w:pPr>
        <w:pStyle w:val="ListBullet"/>
        <w:spacing w:after="192"/>
        <w:ind w:left="720"/>
        <w:rPr>
          <w:sz w:val="24"/>
        </w:rPr>
      </w:pPr>
      <w:r>
        <w:rPr>
          <w:sz w:val="24"/>
        </w:rPr>
        <w:t xml:space="preserve">Chair: in other Universities, the rubbish jobs are done by staff, but the fact that we run it ourselves does also have advantages </w:t>
      </w:r>
    </w:p>
    <w:p w14:paraId="7DDC371B" w14:textId="2D755FC6" w:rsidR="005F4295" w:rsidRDefault="005F4295" w:rsidP="00B760D2">
      <w:pPr>
        <w:pStyle w:val="ListBullet"/>
        <w:spacing w:after="192"/>
        <w:ind w:left="720"/>
        <w:rPr>
          <w:sz w:val="24"/>
        </w:rPr>
      </w:pPr>
      <w:r>
        <w:rPr>
          <w:sz w:val="24"/>
        </w:rPr>
        <w:t>Stella: 12-15 would probably be a good size</w:t>
      </w:r>
      <w:r w:rsidR="006A7C53">
        <w:rPr>
          <w:sz w:val="24"/>
        </w:rPr>
        <w:t>.</w:t>
      </w:r>
      <w:r>
        <w:rPr>
          <w:sz w:val="24"/>
        </w:rPr>
        <w:t xml:space="preserve"> </w:t>
      </w:r>
      <w:r w:rsidR="006A7C53">
        <w:rPr>
          <w:sz w:val="24"/>
        </w:rPr>
        <w:t>T</w:t>
      </w:r>
      <w:r>
        <w:rPr>
          <w:sz w:val="24"/>
        </w:rPr>
        <w:t xml:space="preserve">here is also a lot of pleasure to be had in working events because you get to see so many people </w:t>
      </w:r>
    </w:p>
    <w:p w14:paraId="64753345" w14:textId="695D0A51" w:rsidR="005F4295" w:rsidRDefault="005F4295" w:rsidP="00B760D2">
      <w:pPr>
        <w:pStyle w:val="ListBullet"/>
        <w:spacing w:after="192"/>
        <w:ind w:left="720"/>
        <w:rPr>
          <w:sz w:val="24"/>
        </w:rPr>
      </w:pPr>
      <w:proofErr w:type="spellStart"/>
      <w:r>
        <w:rPr>
          <w:sz w:val="24"/>
        </w:rPr>
        <w:t>Aman</w:t>
      </w:r>
      <w:proofErr w:type="spellEnd"/>
      <w:r>
        <w:rPr>
          <w:sz w:val="24"/>
        </w:rPr>
        <w:t xml:space="preserve">: laying down a mission statement is a good idea, is </w:t>
      </w:r>
      <w:proofErr w:type="gramStart"/>
      <w:r>
        <w:rPr>
          <w:sz w:val="24"/>
        </w:rPr>
        <w:t>this the</w:t>
      </w:r>
      <w:proofErr w:type="gramEnd"/>
      <w:r>
        <w:rPr>
          <w:sz w:val="24"/>
        </w:rPr>
        <w:t xml:space="preserve"> next step now?</w:t>
      </w:r>
    </w:p>
    <w:p w14:paraId="5AE048FD" w14:textId="02E70B8E" w:rsidR="005F4295" w:rsidRDefault="005F4295" w:rsidP="00B760D2">
      <w:pPr>
        <w:pStyle w:val="ListBullet"/>
        <w:spacing w:after="192"/>
        <w:ind w:left="720"/>
        <w:rPr>
          <w:sz w:val="24"/>
        </w:rPr>
      </w:pPr>
      <w:r>
        <w:rPr>
          <w:sz w:val="24"/>
        </w:rPr>
        <w:t xml:space="preserve">Tom: is there a way to stop </w:t>
      </w:r>
      <w:r w:rsidR="006A7C53">
        <w:rPr>
          <w:sz w:val="24"/>
        </w:rPr>
        <w:t>the Exec doing the rubbish jobs ‘in the middle of the night’?</w:t>
      </w:r>
    </w:p>
    <w:p w14:paraId="3161C1A8" w14:textId="6C4B5CC8" w:rsidR="005F4295" w:rsidRDefault="005F4295" w:rsidP="00B760D2">
      <w:pPr>
        <w:pStyle w:val="ListBullet"/>
        <w:spacing w:after="192"/>
        <w:ind w:left="720"/>
        <w:rPr>
          <w:sz w:val="24"/>
        </w:rPr>
      </w:pPr>
      <w:proofErr w:type="spellStart"/>
      <w:r>
        <w:rPr>
          <w:sz w:val="24"/>
        </w:rPr>
        <w:t>Charly</w:t>
      </w:r>
      <w:proofErr w:type="spellEnd"/>
      <w:r>
        <w:rPr>
          <w:sz w:val="24"/>
        </w:rPr>
        <w:t xml:space="preserve">: just don’t do the jobs </w:t>
      </w:r>
    </w:p>
    <w:p w14:paraId="223345B1" w14:textId="7B5FF6F6" w:rsidR="005F4295" w:rsidRDefault="005F4295" w:rsidP="00B760D2">
      <w:pPr>
        <w:pStyle w:val="ListBullet"/>
        <w:spacing w:after="192"/>
        <w:ind w:left="720"/>
        <w:rPr>
          <w:sz w:val="24"/>
        </w:rPr>
      </w:pPr>
      <w:r>
        <w:rPr>
          <w:sz w:val="24"/>
        </w:rPr>
        <w:t>Chair: it is very hard to say no</w:t>
      </w:r>
    </w:p>
    <w:p w14:paraId="24055378" w14:textId="0F3104F3" w:rsidR="005F4295" w:rsidRDefault="005F4295" w:rsidP="00B760D2">
      <w:pPr>
        <w:pStyle w:val="ListBullet"/>
        <w:spacing w:after="192"/>
        <w:ind w:left="720"/>
        <w:rPr>
          <w:sz w:val="24"/>
        </w:rPr>
      </w:pPr>
      <w:proofErr w:type="spellStart"/>
      <w:r>
        <w:rPr>
          <w:sz w:val="24"/>
        </w:rPr>
        <w:t>Jono</w:t>
      </w:r>
      <w:proofErr w:type="spellEnd"/>
      <w:r>
        <w:rPr>
          <w:sz w:val="24"/>
        </w:rPr>
        <w:t xml:space="preserve">: why do we clean vomit? this is something that should be brought to College Officers, the exec should not have to do it </w:t>
      </w:r>
    </w:p>
    <w:p w14:paraId="19FC0136" w14:textId="77777777" w:rsidR="006A7C53" w:rsidRDefault="006A7C53" w:rsidP="00B760D2">
      <w:pPr>
        <w:pStyle w:val="ListBullet"/>
        <w:spacing w:after="192"/>
        <w:ind w:left="720"/>
        <w:rPr>
          <w:sz w:val="24"/>
        </w:rPr>
      </w:pPr>
    </w:p>
    <w:p w14:paraId="66979BA4" w14:textId="410939D2" w:rsidR="005F4295" w:rsidRDefault="005F4295" w:rsidP="00B760D2">
      <w:pPr>
        <w:pStyle w:val="ListBullet"/>
        <w:spacing w:after="192"/>
        <w:ind w:left="720"/>
        <w:rPr>
          <w:sz w:val="24"/>
        </w:rPr>
      </w:pPr>
      <w:r>
        <w:rPr>
          <w:sz w:val="24"/>
        </w:rPr>
        <w:t xml:space="preserve">Chair: </w:t>
      </w:r>
      <w:r w:rsidR="006A7C53">
        <w:rPr>
          <w:sz w:val="24"/>
        </w:rPr>
        <w:t xml:space="preserve">That is for </w:t>
      </w:r>
      <w:r>
        <w:rPr>
          <w:sz w:val="24"/>
        </w:rPr>
        <w:t>the new exec to conclude on bonding</w:t>
      </w:r>
      <w:r w:rsidR="006A7C53">
        <w:rPr>
          <w:sz w:val="24"/>
        </w:rPr>
        <w:t>. Let’s bring the discussion back to the structure of the Exec</w:t>
      </w:r>
      <w:r>
        <w:rPr>
          <w:sz w:val="24"/>
        </w:rPr>
        <w:t xml:space="preserve"> </w:t>
      </w:r>
    </w:p>
    <w:p w14:paraId="613AD9B6" w14:textId="794600F8" w:rsidR="005F4295" w:rsidRDefault="005F4295" w:rsidP="00B760D2">
      <w:pPr>
        <w:pStyle w:val="ListBullet"/>
        <w:spacing w:after="192"/>
        <w:ind w:left="720"/>
        <w:rPr>
          <w:sz w:val="24"/>
        </w:rPr>
      </w:pPr>
      <w:r>
        <w:rPr>
          <w:sz w:val="24"/>
        </w:rPr>
        <w:t>Freddie: what is the difference between a tier 1 and a tier 2?</w:t>
      </w:r>
    </w:p>
    <w:p w14:paraId="226E3723" w14:textId="629357B9" w:rsidR="005F4295" w:rsidRDefault="00A402F0" w:rsidP="00B760D2">
      <w:pPr>
        <w:pStyle w:val="ListBullet"/>
        <w:spacing w:after="192"/>
        <w:ind w:left="720"/>
        <w:rPr>
          <w:sz w:val="24"/>
        </w:rPr>
      </w:pPr>
      <w:r>
        <w:rPr>
          <w:sz w:val="24"/>
        </w:rPr>
        <w:t>Hannah F: tier 1s have jobs that need attending to continually, rather than tier 2s who work towards something and then move on to the next thing</w:t>
      </w:r>
    </w:p>
    <w:p w14:paraId="561E46EA" w14:textId="544AC93B" w:rsidR="00A402F0" w:rsidRDefault="00A402F0" w:rsidP="00B760D2">
      <w:pPr>
        <w:pStyle w:val="ListBullet"/>
        <w:spacing w:after="192"/>
        <w:ind w:left="720"/>
        <w:rPr>
          <w:sz w:val="24"/>
        </w:rPr>
      </w:pPr>
      <w:r>
        <w:rPr>
          <w:sz w:val="24"/>
        </w:rPr>
        <w:t xml:space="preserve">Stella: tier 1s also represent college e.g. SU Rep and Welfare, to the wider University </w:t>
      </w:r>
    </w:p>
    <w:p w14:paraId="0078A554" w14:textId="079A04EA" w:rsidR="00A402F0" w:rsidRDefault="00A402F0" w:rsidP="00A402F0">
      <w:pPr>
        <w:pStyle w:val="ListBullet"/>
        <w:spacing w:after="192"/>
        <w:ind w:left="720"/>
        <w:rPr>
          <w:sz w:val="24"/>
        </w:rPr>
      </w:pPr>
      <w:r>
        <w:rPr>
          <w:sz w:val="24"/>
        </w:rPr>
        <w:t>Jake: tier 1 – necessity to be aware of confidential information in order to make decisions and do role effectively</w:t>
      </w:r>
    </w:p>
    <w:p w14:paraId="35A149D3" w14:textId="46440A64" w:rsidR="00A402F0" w:rsidRDefault="00A402F0" w:rsidP="00A402F0">
      <w:pPr>
        <w:pStyle w:val="ListBullet"/>
        <w:spacing w:after="192"/>
        <w:ind w:left="720"/>
        <w:rPr>
          <w:sz w:val="24"/>
        </w:rPr>
      </w:pPr>
      <w:proofErr w:type="spellStart"/>
      <w:r>
        <w:rPr>
          <w:sz w:val="24"/>
        </w:rPr>
        <w:t>Jono</w:t>
      </w:r>
      <w:proofErr w:type="spellEnd"/>
      <w:r>
        <w:rPr>
          <w:sz w:val="24"/>
        </w:rPr>
        <w:t>: tier 1- the things that tier 1s get given to do because they’re tier 1</w:t>
      </w:r>
    </w:p>
    <w:p w14:paraId="73C738E0" w14:textId="77777777" w:rsidR="006A7C53" w:rsidRDefault="006A7C53" w:rsidP="00A402F0">
      <w:pPr>
        <w:pStyle w:val="ListBullet"/>
        <w:spacing w:after="192"/>
        <w:ind w:left="720"/>
        <w:rPr>
          <w:sz w:val="24"/>
        </w:rPr>
      </w:pPr>
    </w:p>
    <w:p w14:paraId="18FD3E19" w14:textId="7179952F" w:rsidR="00A402F0" w:rsidRDefault="00A402F0" w:rsidP="00A402F0">
      <w:pPr>
        <w:pStyle w:val="ListBullet"/>
        <w:spacing w:after="192"/>
        <w:ind w:left="720"/>
        <w:rPr>
          <w:sz w:val="24"/>
        </w:rPr>
      </w:pPr>
      <w:r>
        <w:rPr>
          <w:sz w:val="24"/>
        </w:rPr>
        <w:t xml:space="preserve">Chair: </w:t>
      </w:r>
      <w:r w:rsidR="006A7C53">
        <w:rPr>
          <w:sz w:val="24"/>
        </w:rPr>
        <w:t xml:space="preserve">We have two sides - </w:t>
      </w:r>
      <w:r>
        <w:rPr>
          <w:sz w:val="24"/>
        </w:rPr>
        <w:t xml:space="preserve">administrative, representative and functional OR just because </w:t>
      </w:r>
      <w:r w:rsidR="006A7C53">
        <w:rPr>
          <w:sz w:val="24"/>
        </w:rPr>
        <w:t>you have to do tier 1 jobs because you’re there</w:t>
      </w:r>
    </w:p>
    <w:p w14:paraId="26418B05" w14:textId="3B7EFCDC" w:rsidR="00A402F0" w:rsidRDefault="00A402F0" w:rsidP="00A402F0">
      <w:pPr>
        <w:pStyle w:val="ListBullet"/>
        <w:spacing w:after="192"/>
        <w:ind w:left="720"/>
        <w:rPr>
          <w:sz w:val="24"/>
        </w:rPr>
      </w:pPr>
      <w:r>
        <w:rPr>
          <w:sz w:val="24"/>
        </w:rPr>
        <w:t xml:space="preserve">Freddie: tier 1 - someone that has day-to-day obligations, a representation of the college and deal with confidential information </w:t>
      </w:r>
    </w:p>
    <w:p w14:paraId="11B746B0" w14:textId="605D2E39" w:rsidR="00A402F0" w:rsidRDefault="00A402F0" w:rsidP="00A402F0">
      <w:pPr>
        <w:pStyle w:val="ListBullet"/>
        <w:spacing w:after="192"/>
        <w:ind w:left="720"/>
        <w:rPr>
          <w:sz w:val="24"/>
        </w:rPr>
      </w:pPr>
      <w:proofErr w:type="spellStart"/>
      <w:r>
        <w:rPr>
          <w:sz w:val="24"/>
        </w:rPr>
        <w:t>Charly</w:t>
      </w:r>
      <w:proofErr w:type="spellEnd"/>
      <w:r>
        <w:rPr>
          <w:sz w:val="24"/>
        </w:rPr>
        <w:t xml:space="preserve">: are there not differences in levels within the exec e.g. </w:t>
      </w:r>
      <w:r w:rsidR="006A7C53">
        <w:rPr>
          <w:sz w:val="24"/>
        </w:rPr>
        <w:t xml:space="preserve">confidentiality in </w:t>
      </w:r>
      <w:r>
        <w:rPr>
          <w:sz w:val="24"/>
        </w:rPr>
        <w:t xml:space="preserve">welfare </w:t>
      </w:r>
    </w:p>
    <w:p w14:paraId="35CBBBA8" w14:textId="67CF5CA5" w:rsidR="00A402F0" w:rsidRDefault="00A402F0" w:rsidP="00A402F0">
      <w:pPr>
        <w:pStyle w:val="ListBullet"/>
        <w:spacing w:after="192"/>
        <w:ind w:left="720"/>
        <w:rPr>
          <w:sz w:val="24"/>
        </w:rPr>
      </w:pPr>
      <w:r>
        <w:rPr>
          <w:sz w:val="24"/>
        </w:rPr>
        <w:t xml:space="preserve">Angus: </w:t>
      </w:r>
      <w:r w:rsidR="006A7C53">
        <w:rPr>
          <w:sz w:val="24"/>
        </w:rPr>
        <w:t>welfare confidentiality is separate, that is part of the role itself, not being on the Exec</w:t>
      </w:r>
      <w:r>
        <w:rPr>
          <w:sz w:val="24"/>
        </w:rPr>
        <w:t xml:space="preserve"> </w:t>
      </w:r>
    </w:p>
    <w:p w14:paraId="318DFF16" w14:textId="19222027" w:rsidR="00A402F0" w:rsidRDefault="00A402F0" w:rsidP="00A402F0">
      <w:pPr>
        <w:pStyle w:val="ListBullet"/>
        <w:spacing w:after="192"/>
        <w:ind w:left="720"/>
        <w:rPr>
          <w:sz w:val="24"/>
        </w:rPr>
      </w:pPr>
      <w:r>
        <w:rPr>
          <w:sz w:val="24"/>
        </w:rPr>
        <w:lastRenderedPageBreak/>
        <w:t xml:space="preserve">Christina: </w:t>
      </w:r>
      <w:r w:rsidR="006A7C53">
        <w:rPr>
          <w:sz w:val="24"/>
        </w:rPr>
        <w:t>a tier 1 is someone who impacts on, and represents the whole of the JCR, not a niche group</w:t>
      </w:r>
    </w:p>
    <w:p w14:paraId="780C727A" w14:textId="5E4BD0F5" w:rsidR="00A402F0" w:rsidRDefault="00A402F0" w:rsidP="00A402F0">
      <w:pPr>
        <w:pStyle w:val="ListBullet"/>
        <w:spacing w:after="192"/>
        <w:ind w:left="720"/>
        <w:rPr>
          <w:sz w:val="24"/>
        </w:rPr>
      </w:pPr>
      <w:r>
        <w:rPr>
          <w:sz w:val="24"/>
        </w:rPr>
        <w:t xml:space="preserve">Freddie: </w:t>
      </w:r>
      <w:r w:rsidR="006F6890">
        <w:rPr>
          <w:sz w:val="24"/>
        </w:rPr>
        <w:t xml:space="preserve">Altogether we have - </w:t>
      </w:r>
      <w:r>
        <w:rPr>
          <w:sz w:val="24"/>
        </w:rPr>
        <w:t>doing day-to-day things, represent</w:t>
      </w:r>
      <w:r w:rsidR="006F6890">
        <w:rPr>
          <w:sz w:val="24"/>
        </w:rPr>
        <w:t>ing</w:t>
      </w:r>
      <w:r>
        <w:rPr>
          <w:sz w:val="24"/>
        </w:rPr>
        <w:t xml:space="preserve"> college, impact</w:t>
      </w:r>
      <w:r w:rsidR="006F6890">
        <w:rPr>
          <w:sz w:val="24"/>
        </w:rPr>
        <w:t xml:space="preserve">ing on whole college/ representing the whole of </w:t>
      </w:r>
      <w:r>
        <w:rPr>
          <w:sz w:val="24"/>
        </w:rPr>
        <w:t>college</w:t>
      </w:r>
    </w:p>
    <w:p w14:paraId="1D9C30CE" w14:textId="77777777" w:rsidR="006F6890" w:rsidRDefault="006F6890" w:rsidP="00A402F0">
      <w:pPr>
        <w:pStyle w:val="ListBullet"/>
        <w:spacing w:after="192"/>
        <w:ind w:left="720"/>
        <w:rPr>
          <w:sz w:val="24"/>
        </w:rPr>
      </w:pPr>
    </w:p>
    <w:p w14:paraId="1A7F4C08" w14:textId="5367E92E" w:rsidR="00A402F0" w:rsidRDefault="00A402F0" w:rsidP="00A402F0">
      <w:pPr>
        <w:pStyle w:val="ListBullet"/>
        <w:spacing w:after="192"/>
        <w:ind w:left="720"/>
        <w:rPr>
          <w:sz w:val="24"/>
        </w:rPr>
      </w:pPr>
      <w:r>
        <w:rPr>
          <w:sz w:val="24"/>
        </w:rPr>
        <w:t xml:space="preserve">Chair: </w:t>
      </w:r>
      <w:r w:rsidR="006F6890">
        <w:rPr>
          <w:sz w:val="24"/>
        </w:rPr>
        <w:t xml:space="preserve">It seems that </w:t>
      </w:r>
      <w:r>
        <w:rPr>
          <w:sz w:val="24"/>
        </w:rPr>
        <w:t>there are differences in opinion but we have a general idea of the purpose</w:t>
      </w:r>
      <w:r w:rsidR="006F6890">
        <w:rPr>
          <w:sz w:val="24"/>
        </w:rPr>
        <w:t xml:space="preserve"> of the Exec</w:t>
      </w:r>
    </w:p>
    <w:p w14:paraId="7F547900" w14:textId="003D0734" w:rsidR="00A402F0" w:rsidRDefault="00A402F0" w:rsidP="00A402F0">
      <w:pPr>
        <w:pStyle w:val="ListBullet"/>
        <w:spacing w:after="192"/>
        <w:ind w:left="720"/>
        <w:rPr>
          <w:sz w:val="24"/>
        </w:rPr>
      </w:pPr>
      <w:r>
        <w:rPr>
          <w:sz w:val="24"/>
        </w:rPr>
        <w:t>Freddie: tier 1 – will their ability to do their role be improved by being a tier 1</w:t>
      </w:r>
      <w:r w:rsidR="00BA73F3">
        <w:rPr>
          <w:sz w:val="24"/>
        </w:rPr>
        <w:t>?</w:t>
      </w:r>
    </w:p>
    <w:p w14:paraId="110589C2" w14:textId="78BD352E" w:rsidR="00B1391A" w:rsidRDefault="00A402F0" w:rsidP="00B1391A">
      <w:pPr>
        <w:pStyle w:val="ListBullet"/>
        <w:spacing w:after="192"/>
        <w:ind w:left="720"/>
        <w:rPr>
          <w:sz w:val="24"/>
        </w:rPr>
      </w:pPr>
      <w:r>
        <w:rPr>
          <w:sz w:val="24"/>
        </w:rPr>
        <w:t xml:space="preserve">Jake: </w:t>
      </w:r>
      <w:r w:rsidR="00BA73F3">
        <w:rPr>
          <w:sz w:val="24"/>
        </w:rPr>
        <w:t xml:space="preserve">Is the definition that </w:t>
      </w:r>
      <w:proofErr w:type="gramStart"/>
      <w:r>
        <w:rPr>
          <w:sz w:val="24"/>
        </w:rPr>
        <w:t>its</w:t>
      </w:r>
      <w:proofErr w:type="gramEnd"/>
      <w:r>
        <w:rPr>
          <w:sz w:val="24"/>
        </w:rPr>
        <w:t xml:space="preserve"> necessary to be a tier 1 </w:t>
      </w:r>
      <w:r w:rsidR="00B1391A">
        <w:rPr>
          <w:sz w:val="24"/>
        </w:rPr>
        <w:t xml:space="preserve">to do your role? </w:t>
      </w:r>
      <w:r w:rsidR="00BA73F3">
        <w:rPr>
          <w:sz w:val="24"/>
        </w:rPr>
        <w:t>W</w:t>
      </w:r>
      <w:r w:rsidR="00B1391A">
        <w:rPr>
          <w:sz w:val="24"/>
        </w:rPr>
        <w:t xml:space="preserve">ould all the current exec pass this test? </w:t>
      </w:r>
      <w:r w:rsidR="00BA73F3">
        <w:rPr>
          <w:sz w:val="24"/>
        </w:rPr>
        <w:t>They would,</w:t>
      </w:r>
      <w:r w:rsidR="00B1391A">
        <w:rPr>
          <w:sz w:val="24"/>
        </w:rPr>
        <w:t xml:space="preserve"> plus international rep and senior </w:t>
      </w:r>
      <w:proofErr w:type="spellStart"/>
      <w:r w:rsidR="00B1391A">
        <w:rPr>
          <w:sz w:val="24"/>
        </w:rPr>
        <w:t>frep</w:t>
      </w:r>
      <w:proofErr w:type="spellEnd"/>
      <w:r w:rsidR="00B1391A">
        <w:rPr>
          <w:sz w:val="24"/>
        </w:rPr>
        <w:t xml:space="preserve">. </w:t>
      </w:r>
      <w:r w:rsidR="00BA73F3">
        <w:rPr>
          <w:sz w:val="24"/>
        </w:rPr>
        <w:t>T</w:t>
      </w:r>
      <w:r w:rsidR="00B1391A">
        <w:rPr>
          <w:sz w:val="24"/>
        </w:rPr>
        <w:t xml:space="preserve">he other tier 2s may not benefit from that, but would benefit from a better channel of communication. </w:t>
      </w:r>
      <w:r w:rsidR="00BA73F3">
        <w:rPr>
          <w:sz w:val="24"/>
        </w:rPr>
        <w:t>I</w:t>
      </w:r>
      <w:r w:rsidR="00B1391A">
        <w:rPr>
          <w:sz w:val="24"/>
        </w:rPr>
        <w:t>f you had big meetings w</w:t>
      </w:r>
      <w:r w:rsidR="00BA73F3">
        <w:rPr>
          <w:sz w:val="24"/>
        </w:rPr>
        <w:t>ith all tier 2s twice a term everyone would then also benefit from wider representation</w:t>
      </w:r>
      <w:r w:rsidR="00B1391A">
        <w:rPr>
          <w:sz w:val="24"/>
        </w:rPr>
        <w:t xml:space="preserve">. </w:t>
      </w:r>
    </w:p>
    <w:p w14:paraId="27867695" w14:textId="6B0E697B" w:rsidR="00B1391A" w:rsidRDefault="00B1391A" w:rsidP="00B1391A">
      <w:pPr>
        <w:pStyle w:val="ListBullet"/>
        <w:spacing w:after="192"/>
        <w:ind w:left="720"/>
        <w:rPr>
          <w:sz w:val="24"/>
        </w:rPr>
      </w:pPr>
      <w:r>
        <w:rPr>
          <w:sz w:val="24"/>
        </w:rPr>
        <w:t xml:space="preserve">Christina: </w:t>
      </w:r>
      <w:r w:rsidR="00BA73F3">
        <w:rPr>
          <w:sz w:val="24"/>
        </w:rPr>
        <w:t xml:space="preserve">Should Bar </w:t>
      </w:r>
      <w:proofErr w:type="spellStart"/>
      <w:r w:rsidR="00BA73F3">
        <w:rPr>
          <w:sz w:val="24"/>
        </w:rPr>
        <w:t>Sabb</w:t>
      </w:r>
      <w:proofErr w:type="spellEnd"/>
      <w:r w:rsidR="00BA73F3">
        <w:rPr>
          <w:sz w:val="24"/>
        </w:rPr>
        <w:t xml:space="preserve"> become ex-officio?</w:t>
      </w:r>
    </w:p>
    <w:p w14:paraId="31C8DE60" w14:textId="6748E51D" w:rsidR="00B1391A" w:rsidRDefault="00B1391A" w:rsidP="00B1391A">
      <w:pPr>
        <w:pStyle w:val="ListBullet"/>
        <w:spacing w:after="192"/>
        <w:ind w:left="720"/>
        <w:rPr>
          <w:sz w:val="24"/>
        </w:rPr>
      </w:pPr>
      <w:proofErr w:type="spellStart"/>
      <w:r>
        <w:rPr>
          <w:sz w:val="24"/>
        </w:rPr>
        <w:t>Jono</w:t>
      </w:r>
      <w:proofErr w:type="spellEnd"/>
      <w:r>
        <w:rPr>
          <w:sz w:val="24"/>
        </w:rPr>
        <w:t>: like the idea</w:t>
      </w:r>
      <w:r w:rsidR="00BA73F3">
        <w:rPr>
          <w:sz w:val="24"/>
        </w:rPr>
        <w:t xml:space="preserve"> of twice termly big meetings, but how would that be facilitated</w:t>
      </w:r>
      <w:r>
        <w:rPr>
          <w:sz w:val="24"/>
        </w:rPr>
        <w:t xml:space="preserve"> practically</w:t>
      </w:r>
      <w:r w:rsidR="00BA73F3">
        <w:rPr>
          <w:sz w:val="24"/>
        </w:rPr>
        <w:t>?</w:t>
      </w:r>
    </w:p>
    <w:p w14:paraId="4E29ECCF" w14:textId="0BEE7121" w:rsidR="00B1391A" w:rsidRDefault="00B1391A" w:rsidP="00B1391A">
      <w:pPr>
        <w:pStyle w:val="ListBullet"/>
        <w:spacing w:after="192"/>
        <w:ind w:left="720"/>
        <w:rPr>
          <w:sz w:val="24"/>
        </w:rPr>
      </w:pPr>
      <w:r>
        <w:rPr>
          <w:sz w:val="24"/>
        </w:rPr>
        <w:t xml:space="preserve">Jake: </w:t>
      </w:r>
      <w:r w:rsidR="00BA73F3">
        <w:rPr>
          <w:sz w:val="24"/>
        </w:rPr>
        <w:t xml:space="preserve">Everyone could give a </w:t>
      </w:r>
      <w:r>
        <w:rPr>
          <w:sz w:val="24"/>
        </w:rPr>
        <w:t xml:space="preserve">status report on how </w:t>
      </w:r>
      <w:r w:rsidR="00BA73F3">
        <w:rPr>
          <w:sz w:val="24"/>
        </w:rPr>
        <w:t>their job is going</w:t>
      </w:r>
      <w:r>
        <w:rPr>
          <w:sz w:val="24"/>
        </w:rPr>
        <w:t xml:space="preserve">, </w:t>
      </w:r>
      <w:r w:rsidR="00BA73F3">
        <w:rPr>
          <w:sz w:val="24"/>
        </w:rPr>
        <w:t xml:space="preserve">plus </w:t>
      </w:r>
      <w:r>
        <w:rPr>
          <w:sz w:val="24"/>
        </w:rPr>
        <w:t>discuss</w:t>
      </w:r>
      <w:r w:rsidR="00BA73F3">
        <w:rPr>
          <w:sz w:val="24"/>
        </w:rPr>
        <w:t>ing the</w:t>
      </w:r>
      <w:r>
        <w:rPr>
          <w:sz w:val="24"/>
        </w:rPr>
        <w:t xml:space="preserve"> general running of the JCR, </w:t>
      </w:r>
      <w:r w:rsidR="00BA73F3">
        <w:rPr>
          <w:sz w:val="24"/>
        </w:rPr>
        <w:t>and any new ideas</w:t>
      </w:r>
    </w:p>
    <w:p w14:paraId="44ED83DF" w14:textId="5576C50C" w:rsidR="00B1391A" w:rsidRDefault="00B1391A" w:rsidP="00B1391A">
      <w:pPr>
        <w:pStyle w:val="ListBullet"/>
        <w:spacing w:after="192"/>
        <w:ind w:left="720"/>
        <w:rPr>
          <w:sz w:val="24"/>
        </w:rPr>
      </w:pPr>
      <w:r>
        <w:rPr>
          <w:sz w:val="24"/>
        </w:rPr>
        <w:t xml:space="preserve">Freddie: </w:t>
      </w:r>
      <w:r w:rsidR="00BA73F3">
        <w:rPr>
          <w:sz w:val="24"/>
        </w:rPr>
        <w:t xml:space="preserve">could have a </w:t>
      </w:r>
      <w:r>
        <w:rPr>
          <w:sz w:val="24"/>
        </w:rPr>
        <w:t>meeting at the beginning of term when everyone says what they want to do in their role and what the JCR is going to do, and then at the end of term to see if you have achieved those things</w:t>
      </w:r>
    </w:p>
    <w:p w14:paraId="6FFCC00B" w14:textId="53D9F495" w:rsidR="00B1391A" w:rsidRDefault="00B1391A" w:rsidP="00B1391A">
      <w:pPr>
        <w:pStyle w:val="ListBullet"/>
        <w:spacing w:after="192"/>
        <w:ind w:left="720"/>
        <w:rPr>
          <w:sz w:val="24"/>
        </w:rPr>
      </w:pPr>
      <w:proofErr w:type="spellStart"/>
      <w:r>
        <w:rPr>
          <w:sz w:val="24"/>
        </w:rPr>
        <w:t>Jono</w:t>
      </w:r>
      <w:proofErr w:type="spellEnd"/>
      <w:r>
        <w:rPr>
          <w:sz w:val="24"/>
        </w:rPr>
        <w:t>: that works at College level with College Council</w:t>
      </w:r>
    </w:p>
    <w:p w14:paraId="37305281" w14:textId="79C0F636" w:rsidR="00B1391A" w:rsidRDefault="00B1391A" w:rsidP="00B1391A">
      <w:pPr>
        <w:pStyle w:val="ListBullet"/>
        <w:spacing w:after="192"/>
        <w:ind w:left="720"/>
        <w:rPr>
          <w:sz w:val="24"/>
        </w:rPr>
      </w:pPr>
      <w:r>
        <w:rPr>
          <w:sz w:val="24"/>
        </w:rPr>
        <w:t xml:space="preserve">Emily: would make tier 2s feel more involved and more listened to </w:t>
      </w:r>
    </w:p>
    <w:p w14:paraId="487230D4" w14:textId="77777777" w:rsidR="00BA73F3" w:rsidRDefault="00BA73F3" w:rsidP="00B1391A">
      <w:pPr>
        <w:pStyle w:val="ListBullet"/>
        <w:spacing w:after="192"/>
        <w:ind w:left="720"/>
        <w:rPr>
          <w:sz w:val="24"/>
        </w:rPr>
      </w:pPr>
    </w:p>
    <w:p w14:paraId="7AB27BF6" w14:textId="72EB8EBD" w:rsidR="00B1391A" w:rsidRDefault="00B1391A" w:rsidP="00B1391A">
      <w:pPr>
        <w:pStyle w:val="ListBullet"/>
        <w:spacing w:after="192"/>
        <w:ind w:left="720"/>
        <w:rPr>
          <w:sz w:val="24"/>
        </w:rPr>
      </w:pPr>
      <w:r>
        <w:rPr>
          <w:sz w:val="24"/>
        </w:rPr>
        <w:t>Chair: from here we</w:t>
      </w:r>
      <w:r w:rsidR="005C34F9">
        <w:rPr>
          <w:sz w:val="24"/>
        </w:rPr>
        <w:t xml:space="preserve"> have decided that we</w:t>
      </w:r>
      <w:r>
        <w:rPr>
          <w:sz w:val="24"/>
        </w:rPr>
        <w:t xml:space="preserve"> are happy with retaining one level as exec</w:t>
      </w:r>
      <w:r w:rsidR="005C34F9">
        <w:rPr>
          <w:sz w:val="24"/>
        </w:rPr>
        <w:t xml:space="preserve"> as per the current system. T</w:t>
      </w:r>
      <w:r>
        <w:rPr>
          <w:sz w:val="24"/>
        </w:rPr>
        <w:t>he ideal number is between 12 and 15</w:t>
      </w:r>
      <w:r w:rsidR="0033227F">
        <w:rPr>
          <w:sz w:val="24"/>
        </w:rPr>
        <w:t>. We will have general meetings once or twice a term with all the tier 2s and tier 1s</w:t>
      </w:r>
      <w:r w:rsidR="005C34F9">
        <w:rPr>
          <w:sz w:val="24"/>
        </w:rPr>
        <w:t>.</w:t>
      </w:r>
    </w:p>
    <w:p w14:paraId="08BA6CC6" w14:textId="77777777" w:rsidR="005C34F9" w:rsidRDefault="005C34F9" w:rsidP="00B1391A">
      <w:pPr>
        <w:pStyle w:val="ListBullet"/>
        <w:spacing w:after="192"/>
        <w:ind w:left="720"/>
        <w:rPr>
          <w:sz w:val="24"/>
        </w:rPr>
      </w:pPr>
    </w:p>
    <w:p w14:paraId="51CFEC4F" w14:textId="30A97216" w:rsidR="005C34F9" w:rsidRDefault="005C34F9" w:rsidP="00B1391A">
      <w:pPr>
        <w:pStyle w:val="ListBullet"/>
        <w:spacing w:after="192"/>
        <w:ind w:left="720"/>
        <w:rPr>
          <w:sz w:val="24"/>
        </w:rPr>
      </w:pPr>
      <w:r>
        <w:rPr>
          <w:sz w:val="24"/>
        </w:rPr>
        <w:t>The meeting then considered each role one by one to decide whether they should be on the Exec:</w:t>
      </w:r>
    </w:p>
    <w:p w14:paraId="6F8A723B" w14:textId="77777777" w:rsidR="005C34F9" w:rsidRDefault="005C34F9" w:rsidP="00B1391A">
      <w:pPr>
        <w:pStyle w:val="ListBullet"/>
        <w:spacing w:after="192"/>
        <w:ind w:left="720"/>
        <w:rPr>
          <w:sz w:val="24"/>
        </w:rPr>
      </w:pPr>
    </w:p>
    <w:p w14:paraId="239815FF" w14:textId="44A725A0" w:rsidR="00B1391A" w:rsidRDefault="00907622" w:rsidP="00B1391A">
      <w:pPr>
        <w:pStyle w:val="ListBullet"/>
        <w:spacing w:after="192"/>
        <w:ind w:left="720"/>
        <w:rPr>
          <w:sz w:val="24"/>
        </w:rPr>
      </w:pPr>
      <w:r>
        <w:rPr>
          <w:sz w:val="24"/>
        </w:rPr>
        <w:t>President: YES</w:t>
      </w:r>
    </w:p>
    <w:p w14:paraId="08155961" w14:textId="77777777" w:rsidR="005C34F9" w:rsidRDefault="005C34F9" w:rsidP="00B1391A">
      <w:pPr>
        <w:pStyle w:val="ListBullet"/>
        <w:spacing w:after="192"/>
        <w:ind w:left="720"/>
        <w:rPr>
          <w:sz w:val="24"/>
        </w:rPr>
      </w:pPr>
    </w:p>
    <w:p w14:paraId="730728BE" w14:textId="157DD4F0" w:rsidR="00B1391A" w:rsidRDefault="00907622" w:rsidP="00B1391A">
      <w:pPr>
        <w:pStyle w:val="ListBullet"/>
        <w:spacing w:after="192"/>
        <w:ind w:left="720"/>
        <w:rPr>
          <w:sz w:val="24"/>
        </w:rPr>
      </w:pPr>
      <w:r>
        <w:rPr>
          <w:sz w:val="24"/>
        </w:rPr>
        <w:t>Vice-President: YES</w:t>
      </w:r>
      <w:r w:rsidR="00B1391A">
        <w:rPr>
          <w:sz w:val="24"/>
        </w:rPr>
        <w:t xml:space="preserve"> </w:t>
      </w:r>
    </w:p>
    <w:p w14:paraId="3612928A" w14:textId="77777777" w:rsidR="005C34F9" w:rsidRDefault="005C34F9" w:rsidP="00B1391A">
      <w:pPr>
        <w:pStyle w:val="ListBullet"/>
        <w:spacing w:after="192"/>
        <w:ind w:left="720"/>
        <w:rPr>
          <w:sz w:val="24"/>
        </w:rPr>
      </w:pPr>
    </w:p>
    <w:p w14:paraId="12683E10" w14:textId="0E1217C5" w:rsidR="00B1391A" w:rsidRDefault="00907622" w:rsidP="00B1391A">
      <w:pPr>
        <w:pStyle w:val="ListBullet"/>
        <w:spacing w:after="192"/>
        <w:ind w:left="720"/>
        <w:rPr>
          <w:sz w:val="24"/>
        </w:rPr>
      </w:pPr>
      <w:r>
        <w:rPr>
          <w:sz w:val="24"/>
        </w:rPr>
        <w:t>Treasurer: YES</w:t>
      </w:r>
      <w:r w:rsidR="00B1391A">
        <w:rPr>
          <w:sz w:val="24"/>
        </w:rPr>
        <w:t xml:space="preserve"> </w:t>
      </w:r>
    </w:p>
    <w:p w14:paraId="2D4D4323" w14:textId="77777777" w:rsidR="005C34F9" w:rsidRDefault="005C34F9" w:rsidP="00B1391A">
      <w:pPr>
        <w:pStyle w:val="ListBullet"/>
        <w:spacing w:after="192"/>
        <w:ind w:left="720"/>
        <w:rPr>
          <w:sz w:val="24"/>
        </w:rPr>
      </w:pPr>
    </w:p>
    <w:p w14:paraId="5C52843D" w14:textId="3CB11981" w:rsidR="00B1391A" w:rsidRDefault="00B1391A" w:rsidP="00B1391A">
      <w:pPr>
        <w:pStyle w:val="ListBullet"/>
        <w:spacing w:after="192"/>
        <w:ind w:left="720"/>
        <w:rPr>
          <w:sz w:val="24"/>
        </w:rPr>
      </w:pPr>
      <w:proofErr w:type="spellStart"/>
      <w:r>
        <w:rPr>
          <w:sz w:val="24"/>
        </w:rPr>
        <w:lastRenderedPageBreak/>
        <w:t>BarSabb</w:t>
      </w:r>
      <w:proofErr w:type="spellEnd"/>
      <w:r>
        <w:rPr>
          <w:sz w:val="24"/>
        </w:rPr>
        <w:t xml:space="preserve">: </w:t>
      </w:r>
      <w:r w:rsidR="00907622">
        <w:rPr>
          <w:sz w:val="24"/>
        </w:rPr>
        <w:t>EX-OFFICIO</w:t>
      </w:r>
      <w:r w:rsidR="00E510DD">
        <w:rPr>
          <w:sz w:val="24"/>
        </w:rPr>
        <w:t xml:space="preserve"> </w:t>
      </w:r>
    </w:p>
    <w:p w14:paraId="284CEE27" w14:textId="77777777" w:rsidR="00E510DD" w:rsidRDefault="00E510DD" w:rsidP="00B1391A">
      <w:pPr>
        <w:pStyle w:val="ListBullet"/>
        <w:spacing w:after="192"/>
        <w:ind w:left="720"/>
        <w:rPr>
          <w:sz w:val="24"/>
        </w:rPr>
      </w:pPr>
    </w:p>
    <w:p w14:paraId="3416C350" w14:textId="387D7E68" w:rsidR="00E510DD" w:rsidRDefault="00E510DD" w:rsidP="00B1391A">
      <w:pPr>
        <w:pStyle w:val="ListBullet"/>
        <w:spacing w:after="192"/>
        <w:ind w:left="720"/>
        <w:rPr>
          <w:sz w:val="24"/>
        </w:rPr>
      </w:pPr>
      <w:r>
        <w:rPr>
          <w:sz w:val="24"/>
        </w:rPr>
        <w:t>Buttery Chair: should they a</w:t>
      </w:r>
      <w:r w:rsidR="005C34F9">
        <w:rPr>
          <w:sz w:val="24"/>
        </w:rPr>
        <w:t xml:space="preserve">lso be ex-officio if </w:t>
      </w:r>
      <w:proofErr w:type="spellStart"/>
      <w:r w:rsidR="005C34F9">
        <w:rPr>
          <w:sz w:val="24"/>
        </w:rPr>
        <w:t>BarSabb</w:t>
      </w:r>
      <w:proofErr w:type="spellEnd"/>
      <w:r w:rsidR="005C34F9">
        <w:rPr>
          <w:sz w:val="24"/>
        </w:rPr>
        <w:t xml:space="preserve"> is?</w:t>
      </w:r>
      <w:r>
        <w:rPr>
          <w:sz w:val="24"/>
        </w:rPr>
        <w:t xml:space="preserve"> Bridget – with the changes to Treasurer, they will be less involved in the Buttery accounts, plus they are now involved in the social events too. </w:t>
      </w:r>
      <w:proofErr w:type="spellStart"/>
      <w:r>
        <w:rPr>
          <w:sz w:val="24"/>
        </w:rPr>
        <w:t>Jono</w:t>
      </w:r>
      <w:proofErr w:type="spellEnd"/>
      <w:r>
        <w:rPr>
          <w:sz w:val="24"/>
        </w:rPr>
        <w:t>: will probably improve the buttery. Chair: we can use the shop more. Tom: the Buttery is JCR owned</w:t>
      </w:r>
      <w:proofErr w:type="gramStart"/>
      <w:r>
        <w:rPr>
          <w:sz w:val="24"/>
        </w:rPr>
        <w:t>,</w:t>
      </w:r>
      <w:proofErr w:type="gramEnd"/>
      <w:r>
        <w:rPr>
          <w:sz w:val="24"/>
        </w:rPr>
        <w:t xml:space="preserve"> should be more input from the JCR. </w:t>
      </w:r>
    </w:p>
    <w:p w14:paraId="1A787FB7" w14:textId="642C4CD5" w:rsidR="00E510DD" w:rsidRDefault="00907622" w:rsidP="00B1391A">
      <w:pPr>
        <w:pStyle w:val="ListBullet"/>
        <w:spacing w:after="192"/>
        <w:ind w:left="720"/>
        <w:rPr>
          <w:sz w:val="24"/>
        </w:rPr>
      </w:pPr>
      <w:r>
        <w:rPr>
          <w:sz w:val="24"/>
        </w:rPr>
        <w:t>EX-OFFICIO</w:t>
      </w:r>
    </w:p>
    <w:p w14:paraId="1BC83F4A" w14:textId="77777777" w:rsidR="00E510DD" w:rsidRDefault="00E510DD" w:rsidP="00B1391A">
      <w:pPr>
        <w:pStyle w:val="ListBullet"/>
        <w:spacing w:after="192"/>
        <w:ind w:left="720"/>
        <w:rPr>
          <w:sz w:val="24"/>
        </w:rPr>
      </w:pPr>
    </w:p>
    <w:p w14:paraId="21D0BB99" w14:textId="30186065" w:rsidR="00E510DD" w:rsidRDefault="00E510DD" w:rsidP="00B1391A">
      <w:pPr>
        <w:pStyle w:val="ListBullet"/>
        <w:spacing w:after="192"/>
        <w:ind w:left="720"/>
        <w:rPr>
          <w:sz w:val="24"/>
        </w:rPr>
      </w:pPr>
      <w:r>
        <w:rPr>
          <w:sz w:val="24"/>
        </w:rPr>
        <w:t xml:space="preserve">Welfare: </w:t>
      </w:r>
      <w:r w:rsidR="00907622">
        <w:rPr>
          <w:sz w:val="24"/>
        </w:rPr>
        <w:t>YES</w:t>
      </w:r>
    </w:p>
    <w:p w14:paraId="5FB99873" w14:textId="77777777" w:rsidR="00E510DD" w:rsidRDefault="00E510DD" w:rsidP="00B1391A">
      <w:pPr>
        <w:pStyle w:val="ListBullet"/>
        <w:spacing w:after="192"/>
        <w:ind w:left="720"/>
        <w:rPr>
          <w:sz w:val="24"/>
        </w:rPr>
      </w:pPr>
    </w:p>
    <w:p w14:paraId="02E10F69" w14:textId="5D999456" w:rsidR="00E510DD" w:rsidRDefault="00E510DD" w:rsidP="00B1391A">
      <w:pPr>
        <w:pStyle w:val="ListBullet"/>
        <w:spacing w:after="192"/>
        <w:ind w:left="720"/>
        <w:rPr>
          <w:sz w:val="24"/>
        </w:rPr>
      </w:pPr>
      <w:r>
        <w:rPr>
          <w:sz w:val="24"/>
        </w:rPr>
        <w:t xml:space="preserve">Outreach: Angus - useful for them to know what’s going on so that they can effectively communicate with livers-out. Chair: is there </w:t>
      </w:r>
      <w:r w:rsidR="005C34F9">
        <w:rPr>
          <w:sz w:val="24"/>
        </w:rPr>
        <w:t>a lot of overlap with publicity?</w:t>
      </w:r>
      <w:r>
        <w:rPr>
          <w:sz w:val="24"/>
        </w:rPr>
        <w:t xml:space="preserve"> Paig</w:t>
      </w:r>
      <w:r w:rsidR="00BF4DB9">
        <w:rPr>
          <w:sz w:val="24"/>
        </w:rPr>
        <w:t xml:space="preserve">e: </w:t>
      </w:r>
      <w:proofErr w:type="spellStart"/>
      <w:r w:rsidR="00BF4DB9">
        <w:rPr>
          <w:sz w:val="24"/>
        </w:rPr>
        <w:t>its</w:t>
      </w:r>
      <w:proofErr w:type="spellEnd"/>
      <w:r w:rsidR="00BF4DB9">
        <w:rPr>
          <w:sz w:val="24"/>
        </w:rPr>
        <w:t xml:space="preserve"> not livers-out rep. Emily – all the communication</w:t>
      </w:r>
      <w:r w:rsidR="005C34F9">
        <w:rPr>
          <w:sz w:val="24"/>
        </w:rPr>
        <w:t xml:space="preserve"> with livers-out</w:t>
      </w:r>
      <w:r w:rsidR="00BF4DB9">
        <w:rPr>
          <w:sz w:val="24"/>
        </w:rPr>
        <w:t xml:space="preserve"> is from the publicity officer. </w:t>
      </w:r>
      <w:proofErr w:type="spellStart"/>
      <w:r w:rsidR="00BF4DB9">
        <w:rPr>
          <w:sz w:val="24"/>
        </w:rPr>
        <w:t>Jono</w:t>
      </w:r>
      <w:proofErr w:type="spellEnd"/>
      <w:r w:rsidR="00BF4DB9">
        <w:rPr>
          <w:sz w:val="24"/>
        </w:rPr>
        <w:t xml:space="preserve"> – providing an </w:t>
      </w:r>
      <w:proofErr w:type="gramStart"/>
      <w:r w:rsidR="00BF4DB9">
        <w:rPr>
          <w:sz w:val="24"/>
        </w:rPr>
        <w:t>opinion,</w:t>
      </w:r>
      <w:proofErr w:type="gramEnd"/>
      <w:r w:rsidR="00BF4DB9">
        <w:rPr>
          <w:sz w:val="24"/>
        </w:rPr>
        <w:t xml:space="preserve"> and someone to just think about the livers out</w:t>
      </w:r>
      <w:r w:rsidR="005C34F9">
        <w:rPr>
          <w:sz w:val="24"/>
        </w:rPr>
        <w:t xml:space="preserve"> is very useful on the exec</w:t>
      </w:r>
      <w:r w:rsidR="00BF4DB9">
        <w:rPr>
          <w:sz w:val="24"/>
        </w:rPr>
        <w:t xml:space="preserve">. </w:t>
      </w:r>
      <w:r w:rsidR="005C34F9">
        <w:rPr>
          <w:sz w:val="24"/>
        </w:rPr>
        <w:t>T</w:t>
      </w:r>
      <w:r w:rsidR="00BF4DB9">
        <w:rPr>
          <w:sz w:val="24"/>
        </w:rPr>
        <w:t>here is scope for it to do charity things.</w:t>
      </w:r>
      <w:r w:rsidR="005C34F9">
        <w:rPr>
          <w:sz w:val="24"/>
        </w:rPr>
        <w:t xml:space="preserve"> H</w:t>
      </w:r>
      <w:r w:rsidR="00BF4DB9">
        <w:rPr>
          <w:sz w:val="24"/>
        </w:rPr>
        <w:t xml:space="preserve">as been a bit overridden by the Alumni and Development Officer. Alex T – there is a lot of potential in the role, so it should be kept based on that. Stella – such a large proportion of College living out, so it is necessary that it is there. *edits to Outreach job description* </w:t>
      </w:r>
    </w:p>
    <w:p w14:paraId="18D2ED46" w14:textId="67DCA0B3" w:rsidR="00BF4DB9" w:rsidRPr="00124571" w:rsidRDefault="00BF4DB9" w:rsidP="00B1391A">
      <w:pPr>
        <w:pStyle w:val="ListBullet"/>
        <w:spacing w:after="192"/>
        <w:ind w:left="720"/>
        <w:rPr>
          <w:b/>
          <w:sz w:val="24"/>
        </w:rPr>
      </w:pPr>
      <w:r w:rsidRPr="00124571">
        <w:rPr>
          <w:b/>
          <w:sz w:val="24"/>
        </w:rPr>
        <w:t xml:space="preserve">AP: </w:t>
      </w:r>
      <w:proofErr w:type="spellStart"/>
      <w:r w:rsidRPr="00124571">
        <w:rPr>
          <w:b/>
          <w:sz w:val="24"/>
        </w:rPr>
        <w:t>Jono</w:t>
      </w:r>
      <w:proofErr w:type="spellEnd"/>
      <w:r w:rsidRPr="00124571">
        <w:rPr>
          <w:b/>
          <w:sz w:val="24"/>
        </w:rPr>
        <w:t xml:space="preserve"> to</w:t>
      </w:r>
      <w:r w:rsidR="005C34F9" w:rsidRPr="00124571">
        <w:rPr>
          <w:b/>
          <w:sz w:val="24"/>
        </w:rPr>
        <w:t xml:space="preserve"> discuss with Meg and</w:t>
      </w:r>
      <w:r w:rsidRPr="00124571">
        <w:rPr>
          <w:b/>
          <w:sz w:val="24"/>
        </w:rPr>
        <w:t xml:space="preserve"> write a motion for the new job description of Outreach </w:t>
      </w:r>
    </w:p>
    <w:p w14:paraId="4BBA5AF5" w14:textId="1A97CFE6" w:rsidR="00907622" w:rsidRDefault="00907622" w:rsidP="00907622">
      <w:pPr>
        <w:pStyle w:val="ListBullet"/>
        <w:spacing w:after="192"/>
        <w:ind w:left="720"/>
        <w:rPr>
          <w:sz w:val="24"/>
        </w:rPr>
      </w:pPr>
      <w:r>
        <w:rPr>
          <w:sz w:val="24"/>
        </w:rPr>
        <w:t>YES</w:t>
      </w:r>
    </w:p>
    <w:p w14:paraId="5B5B3920" w14:textId="77777777" w:rsidR="00907622" w:rsidRDefault="00907622" w:rsidP="00907622">
      <w:pPr>
        <w:pStyle w:val="ListBullet"/>
        <w:spacing w:after="192"/>
        <w:ind w:left="720"/>
        <w:rPr>
          <w:sz w:val="24"/>
        </w:rPr>
      </w:pPr>
    </w:p>
    <w:p w14:paraId="55AB5DD6" w14:textId="4F520C63" w:rsidR="00907622" w:rsidRDefault="00907622" w:rsidP="00907622">
      <w:pPr>
        <w:pStyle w:val="ListBullet"/>
        <w:spacing w:after="192"/>
        <w:ind w:left="720"/>
        <w:rPr>
          <w:sz w:val="24"/>
        </w:rPr>
      </w:pPr>
      <w:r>
        <w:rPr>
          <w:sz w:val="24"/>
        </w:rPr>
        <w:t>Social Chair: YES</w:t>
      </w:r>
    </w:p>
    <w:p w14:paraId="2A3BB316" w14:textId="77777777" w:rsidR="00907622" w:rsidRDefault="00907622" w:rsidP="00907622">
      <w:pPr>
        <w:pStyle w:val="ListBullet"/>
        <w:spacing w:after="192"/>
        <w:ind w:left="720"/>
        <w:rPr>
          <w:sz w:val="24"/>
        </w:rPr>
      </w:pPr>
    </w:p>
    <w:p w14:paraId="49801A2D" w14:textId="358C298F" w:rsidR="00907622" w:rsidRDefault="00907622" w:rsidP="00907622">
      <w:pPr>
        <w:pStyle w:val="ListBullet"/>
        <w:spacing w:after="192"/>
        <w:ind w:left="720"/>
        <w:rPr>
          <w:sz w:val="24"/>
        </w:rPr>
      </w:pPr>
      <w:r>
        <w:rPr>
          <w:sz w:val="24"/>
        </w:rPr>
        <w:t xml:space="preserve">SU Rep: represent views of college to the SU, and vote on behalf of college on matters that affect the whole </w:t>
      </w:r>
      <w:proofErr w:type="spellStart"/>
      <w:r>
        <w:rPr>
          <w:sz w:val="24"/>
        </w:rPr>
        <w:t>Uni</w:t>
      </w:r>
      <w:proofErr w:type="spellEnd"/>
      <w:r>
        <w:rPr>
          <w:sz w:val="24"/>
        </w:rPr>
        <w:t>, plus reporting back to college on SU matters. Angus – do they need to be on the Exec to do their role effectively? Stella – need the opinions of the exec and different people on the exec to represent college effectively. Paige – bring back a lot of important info. Alex T – SU has political potential. Could the responsibilities of SU Rep be done by VP or Outreach? Jake – too mu</w:t>
      </w:r>
      <w:r w:rsidR="005C34F9">
        <w:rPr>
          <w:sz w:val="24"/>
        </w:rPr>
        <w:t>ch to do to overlap the roles. Y</w:t>
      </w:r>
      <w:r>
        <w:rPr>
          <w:sz w:val="24"/>
        </w:rPr>
        <w:t xml:space="preserve">ou can’t represent the college if you don’t know what’s going </w:t>
      </w:r>
      <w:proofErr w:type="gramStart"/>
      <w:r>
        <w:rPr>
          <w:sz w:val="24"/>
        </w:rPr>
        <w:t>on,</w:t>
      </w:r>
      <w:proofErr w:type="gramEnd"/>
      <w:r>
        <w:rPr>
          <w:sz w:val="24"/>
        </w:rPr>
        <w:t xml:space="preserve"> </w:t>
      </w:r>
      <w:r w:rsidR="005C34F9">
        <w:rPr>
          <w:sz w:val="24"/>
        </w:rPr>
        <w:t xml:space="preserve">also provide a </w:t>
      </w:r>
      <w:r>
        <w:rPr>
          <w:sz w:val="24"/>
        </w:rPr>
        <w:t xml:space="preserve">bridge between JCR and MCR. </w:t>
      </w:r>
    </w:p>
    <w:p w14:paraId="1EC70422" w14:textId="29D30FFD" w:rsidR="00907622" w:rsidRDefault="00907622" w:rsidP="00907622">
      <w:pPr>
        <w:pStyle w:val="ListBullet"/>
        <w:spacing w:after="192"/>
        <w:ind w:left="720"/>
        <w:rPr>
          <w:sz w:val="24"/>
        </w:rPr>
      </w:pPr>
      <w:r>
        <w:rPr>
          <w:sz w:val="24"/>
        </w:rPr>
        <w:t>YES</w:t>
      </w:r>
    </w:p>
    <w:p w14:paraId="53F64572" w14:textId="77777777" w:rsidR="00907622" w:rsidRDefault="00907622" w:rsidP="00907622">
      <w:pPr>
        <w:pStyle w:val="ListBullet"/>
        <w:spacing w:after="192"/>
        <w:ind w:left="720"/>
        <w:rPr>
          <w:sz w:val="24"/>
        </w:rPr>
      </w:pPr>
    </w:p>
    <w:p w14:paraId="21193421" w14:textId="75ABCF73" w:rsidR="00907622" w:rsidRDefault="00907622" w:rsidP="00907622">
      <w:pPr>
        <w:pStyle w:val="ListBullet"/>
        <w:spacing w:after="192"/>
        <w:ind w:left="720"/>
        <w:rPr>
          <w:sz w:val="24"/>
        </w:rPr>
      </w:pPr>
      <w:r>
        <w:rPr>
          <w:sz w:val="24"/>
        </w:rPr>
        <w:t>Services: YES</w:t>
      </w:r>
    </w:p>
    <w:p w14:paraId="5EF199F2" w14:textId="1AF3CF9C" w:rsidR="00907622" w:rsidRDefault="00907622" w:rsidP="00907622">
      <w:pPr>
        <w:pStyle w:val="ListBullet"/>
        <w:spacing w:after="192"/>
        <w:ind w:left="720"/>
        <w:rPr>
          <w:sz w:val="24"/>
        </w:rPr>
      </w:pPr>
      <w:r>
        <w:rPr>
          <w:sz w:val="24"/>
        </w:rPr>
        <w:lastRenderedPageBreak/>
        <w:t>Publicity: YES</w:t>
      </w:r>
    </w:p>
    <w:p w14:paraId="16705EE7" w14:textId="77777777" w:rsidR="00907622" w:rsidRDefault="00907622" w:rsidP="00907622">
      <w:pPr>
        <w:pStyle w:val="ListBullet"/>
        <w:spacing w:after="192"/>
        <w:ind w:left="720"/>
        <w:rPr>
          <w:sz w:val="24"/>
        </w:rPr>
      </w:pPr>
    </w:p>
    <w:p w14:paraId="5A0DE91F" w14:textId="645DC984" w:rsidR="0033227F" w:rsidRDefault="00907622" w:rsidP="00907622">
      <w:pPr>
        <w:pStyle w:val="ListBullet"/>
        <w:spacing w:after="192"/>
        <w:ind w:left="720"/>
        <w:rPr>
          <w:sz w:val="24"/>
        </w:rPr>
      </w:pPr>
      <w:r>
        <w:rPr>
          <w:sz w:val="24"/>
        </w:rPr>
        <w:t>Chair: very difficult to be an impartial observer when you are also supposed to be part of the team</w:t>
      </w:r>
      <w:r w:rsidR="00184B65">
        <w:rPr>
          <w:sz w:val="24"/>
        </w:rPr>
        <w:t xml:space="preserve">. Tom </w:t>
      </w:r>
      <w:r w:rsidR="0033227F">
        <w:rPr>
          <w:sz w:val="24"/>
        </w:rPr>
        <w:t>–</w:t>
      </w:r>
      <w:r w:rsidR="00184B65">
        <w:rPr>
          <w:sz w:val="24"/>
        </w:rPr>
        <w:t xml:space="preserve"> </w:t>
      </w:r>
      <w:r w:rsidR="0033227F">
        <w:rPr>
          <w:sz w:val="24"/>
        </w:rPr>
        <w:t>depends on how you interpret impartiality, do you facilitate discussion, or provide a counterbalance? The Chair can only do their role effectively if they are truly independent. Bringing this to a JCR meeting to discuss</w:t>
      </w:r>
      <w:r w:rsidR="005C34F9">
        <w:rPr>
          <w:sz w:val="24"/>
        </w:rPr>
        <w:t xml:space="preserve"> it being ex-officio. </w:t>
      </w:r>
    </w:p>
    <w:p w14:paraId="5AB8254C" w14:textId="7D08BBEB" w:rsidR="0033227F" w:rsidRPr="00124571" w:rsidRDefault="0033227F" w:rsidP="00907622">
      <w:pPr>
        <w:pStyle w:val="ListBullet"/>
        <w:spacing w:after="192"/>
        <w:ind w:left="720"/>
        <w:rPr>
          <w:b/>
          <w:sz w:val="24"/>
        </w:rPr>
      </w:pPr>
      <w:r w:rsidRPr="00124571">
        <w:rPr>
          <w:b/>
          <w:sz w:val="24"/>
        </w:rPr>
        <w:t xml:space="preserve">AP: Emily to write a motion </w:t>
      </w:r>
      <w:r w:rsidR="005C34F9" w:rsidRPr="00124571">
        <w:rPr>
          <w:b/>
          <w:sz w:val="24"/>
        </w:rPr>
        <w:t>to make the Chair ex-officio</w:t>
      </w:r>
    </w:p>
    <w:p w14:paraId="42431988" w14:textId="77777777" w:rsidR="0033227F" w:rsidRDefault="0033227F" w:rsidP="00907622">
      <w:pPr>
        <w:pStyle w:val="ListBullet"/>
        <w:spacing w:after="192"/>
        <w:ind w:left="720"/>
        <w:rPr>
          <w:sz w:val="24"/>
        </w:rPr>
      </w:pPr>
    </w:p>
    <w:p w14:paraId="190075BD" w14:textId="77777777" w:rsidR="0033227F" w:rsidRDefault="0033227F" w:rsidP="00907622">
      <w:pPr>
        <w:pStyle w:val="ListBullet"/>
        <w:spacing w:after="192"/>
        <w:ind w:left="720"/>
        <w:rPr>
          <w:sz w:val="24"/>
        </w:rPr>
      </w:pPr>
    </w:p>
    <w:p w14:paraId="41B18F14" w14:textId="29086EBF" w:rsidR="0033227F" w:rsidRDefault="005C34F9" w:rsidP="00907622">
      <w:pPr>
        <w:pStyle w:val="ListBullet"/>
        <w:spacing w:after="192"/>
        <w:ind w:left="720"/>
        <w:rPr>
          <w:sz w:val="24"/>
        </w:rPr>
      </w:pPr>
      <w:r>
        <w:rPr>
          <w:sz w:val="24"/>
        </w:rPr>
        <w:t>The meeting went through each tier 2 position to decide whether it should move up to the Exec. All positions to stay as they are unless specified below:</w:t>
      </w:r>
    </w:p>
    <w:p w14:paraId="260D4B37" w14:textId="77777777" w:rsidR="000A6E1D" w:rsidRDefault="000A6E1D" w:rsidP="0033227F">
      <w:pPr>
        <w:pStyle w:val="ListBullet"/>
        <w:spacing w:after="192"/>
        <w:ind w:left="720"/>
        <w:rPr>
          <w:sz w:val="24"/>
        </w:rPr>
      </w:pPr>
    </w:p>
    <w:p w14:paraId="57703F11" w14:textId="227B268F" w:rsidR="000A6E1D" w:rsidRDefault="000A6E1D" w:rsidP="0033227F">
      <w:pPr>
        <w:pStyle w:val="ListBullet"/>
        <w:spacing w:after="192"/>
        <w:ind w:left="720"/>
        <w:rPr>
          <w:sz w:val="24"/>
        </w:rPr>
      </w:pPr>
      <w:r>
        <w:rPr>
          <w:sz w:val="24"/>
        </w:rPr>
        <w:t>International Rep – does it impact the whole of college?</w:t>
      </w:r>
      <w:r w:rsidR="005C34F9">
        <w:rPr>
          <w:sz w:val="24"/>
        </w:rPr>
        <w:t xml:space="preserve"> </w:t>
      </w:r>
      <w:r>
        <w:rPr>
          <w:sz w:val="24"/>
        </w:rPr>
        <w:t xml:space="preserve"> it is about integration and everyone sharing in different cultures. the events are for everyone but is it more crucial to give the opinions of international students on the exec </w:t>
      </w:r>
    </w:p>
    <w:p w14:paraId="3F87CEF6" w14:textId="53839D65" w:rsidR="000A6E1D" w:rsidRDefault="000A6E1D" w:rsidP="0033227F">
      <w:pPr>
        <w:pStyle w:val="ListBullet"/>
        <w:spacing w:after="192"/>
        <w:ind w:left="720"/>
        <w:rPr>
          <w:sz w:val="24"/>
        </w:rPr>
      </w:pPr>
      <w:r>
        <w:rPr>
          <w:sz w:val="24"/>
        </w:rPr>
        <w:t xml:space="preserve">YES </w:t>
      </w:r>
      <w:r w:rsidR="005C34F9">
        <w:rPr>
          <w:sz w:val="24"/>
        </w:rPr>
        <w:t xml:space="preserve"> to moving it up to Exec</w:t>
      </w:r>
      <w:r>
        <w:rPr>
          <w:sz w:val="24"/>
        </w:rPr>
        <w:t xml:space="preserve"> </w:t>
      </w:r>
    </w:p>
    <w:p w14:paraId="34249A81" w14:textId="77777777" w:rsidR="000A6E1D" w:rsidRDefault="000A6E1D" w:rsidP="0033227F">
      <w:pPr>
        <w:pStyle w:val="ListBullet"/>
        <w:spacing w:after="192"/>
        <w:ind w:left="720"/>
        <w:rPr>
          <w:sz w:val="24"/>
        </w:rPr>
      </w:pPr>
    </w:p>
    <w:p w14:paraId="2848CBB1" w14:textId="77777777" w:rsidR="000A6E1D" w:rsidRDefault="000A6E1D" w:rsidP="0033227F">
      <w:pPr>
        <w:pStyle w:val="ListBullet"/>
        <w:spacing w:after="192"/>
        <w:ind w:left="720"/>
        <w:rPr>
          <w:sz w:val="24"/>
        </w:rPr>
      </w:pPr>
    </w:p>
    <w:p w14:paraId="0BBB17CD" w14:textId="77777777" w:rsidR="000A6E1D" w:rsidRDefault="000A6E1D" w:rsidP="0033227F">
      <w:pPr>
        <w:pStyle w:val="ListBullet"/>
        <w:spacing w:after="192"/>
        <w:ind w:left="720"/>
        <w:rPr>
          <w:sz w:val="24"/>
        </w:rPr>
      </w:pPr>
      <w:r>
        <w:rPr>
          <w:sz w:val="24"/>
        </w:rPr>
        <w:t>Who is now on the Exec:</w:t>
      </w:r>
    </w:p>
    <w:p w14:paraId="6AA50ADA" w14:textId="42EBC3F2" w:rsidR="000A6E1D" w:rsidRDefault="000A6E1D" w:rsidP="0033227F">
      <w:pPr>
        <w:pStyle w:val="ListBullet"/>
        <w:spacing w:after="192"/>
        <w:ind w:left="720"/>
        <w:rPr>
          <w:sz w:val="24"/>
        </w:rPr>
      </w:pPr>
      <w:r>
        <w:rPr>
          <w:sz w:val="24"/>
        </w:rPr>
        <w:t>Pres</w:t>
      </w:r>
      <w:r w:rsidR="00654C10">
        <w:rPr>
          <w:sz w:val="24"/>
        </w:rPr>
        <w:t>ident</w:t>
      </w:r>
    </w:p>
    <w:p w14:paraId="4A8DC4ED" w14:textId="66D1355A" w:rsidR="000A6E1D" w:rsidRDefault="00654C10" w:rsidP="0033227F">
      <w:pPr>
        <w:pStyle w:val="ListBullet"/>
        <w:spacing w:after="192"/>
        <w:ind w:left="720"/>
        <w:rPr>
          <w:sz w:val="24"/>
        </w:rPr>
      </w:pPr>
      <w:r>
        <w:rPr>
          <w:sz w:val="24"/>
        </w:rPr>
        <w:t>Vice-President</w:t>
      </w:r>
    </w:p>
    <w:p w14:paraId="1A28C3A1" w14:textId="02F8B7FB" w:rsidR="000A6E1D" w:rsidRDefault="000A6E1D" w:rsidP="0033227F">
      <w:pPr>
        <w:pStyle w:val="ListBullet"/>
        <w:spacing w:after="192"/>
        <w:ind w:left="720"/>
        <w:rPr>
          <w:sz w:val="24"/>
        </w:rPr>
      </w:pPr>
      <w:r>
        <w:rPr>
          <w:sz w:val="24"/>
        </w:rPr>
        <w:t>Treas</w:t>
      </w:r>
      <w:r w:rsidR="00654C10">
        <w:rPr>
          <w:sz w:val="24"/>
        </w:rPr>
        <w:t>urer</w:t>
      </w:r>
    </w:p>
    <w:p w14:paraId="0CF3C1E2" w14:textId="1AB6DC72" w:rsidR="000A6E1D" w:rsidRDefault="000A6E1D" w:rsidP="0033227F">
      <w:pPr>
        <w:pStyle w:val="ListBullet"/>
        <w:spacing w:after="192"/>
        <w:ind w:left="720"/>
        <w:rPr>
          <w:sz w:val="24"/>
        </w:rPr>
      </w:pPr>
      <w:r>
        <w:rPr>
          <w:sz w:val="24"/>
        </w:rPr>
        <w:t>Welf</w:t>
      </w:r>
      <w:r w:rsidR="00654C10">
        <w:rPr>
          <w:sz w:val="24"/>
        </w:rPr>
        <w:t>are</w:t>
      </w:r>
    </w:p>
    <w:p w14:paraId="02AA2A01" w14:textId="77777777" w:rsidR="000A6E1D" w:rsidRDefault="000A6E1D" w:rsidP="0033227F">
      <w:pPr>
        <w:pStyle w:val="ListBullet"/>
        <w:spacing w:after="192"/>
        <w:ind w:left="720"/>
        <w:rPr>
          <w:sz w:val="24"/>
        </w:rPr>
      </w:pPr>
      <w:r>
        <w:rPr>
          <w:sz w:val="24"/>
        </w:rPr>
        <w:t>Outreach</w:t>
      </w:r>
    </w:p>
    <w:p w14:paraId="6612541F" w14:textId="77777777" w:rsidR="000A6E1D" w:rsidRDefault="000A6E1D" w:rsidP="0033227F">
      <w:pPr>
        <w:pStyle w:val="ListBullet"/>
        <w:spacing w:after="192"/>
        <w:ind w:left="720"/>
        <w:rPr>
          <w:sz w:val="24"/>
        </w:rPr>
      </w:pPr>
      <w:r>
        <w:rPr>
          <w:sz w:val="24"/>
        </w:rPr>
        <w:t>Social</w:t>
      </w:r>
    </w:p>
    <w:p w14:paraId="65D27E65" w14:textId="77777777" w:rsidR="000A6E1D" w:rsidRDefault="000A6E1D" w:rsidP="0033227F">
      <w:pPr>
        <w:pStyle w:val="ListBullet"/>
        <w:spacing w:after="192"/>
        <w:ind w:left="720"/>
        <w:rPr>
          <w:sz w:val="24"/>
        </w:rPr>
      </w:pPr>
      <w:r>
        <w:rPr>
          <w:sz w:val="24"/>
        </w:rPr>
        <w:t>DSU</w:t>
      </w:r>
    </w:p>
    <w:p w14:paraId="790135ED" w14:textId="77777777" w:rsidR="000A6E1D" w:rsidRDefault="000A6E1D" w:rsidP="0033227F">
      <w:pPr>
        <w:pStyle w:val="ListBullet"/>
        <w:spacing w:after="192"/>
        <w:ind w:left="720"/>
        <w:rPr>
          <w:sz w:val="24"/>
        </w:rPr>
      </w:pPr>
      <w:r>
        <w:rPr>
          <w:sz w:val="24"/>
        </w:rPr>
        <w:t>Services</w:t>
      </w:r>
    </w:p>
    <w:p w14:paraId="1F025C8E" w14:textId="77777777" w:rsidR="000A6E1D" w:rsidRDefault="000A6E1D" w:rsidP="0033227F">
      <w:pPr>
        <w:pStyle w:val="ListBullet"/>
        <w:spacing w:after="192"/>
        <w:ind w:left="720"/>
        <w:rPr>
          <w:sz w:val="24"/>
        </w:rPr>
      </w:pPr>
      <w:r>
        <w:rPr>
          <w:sz w:val="24"/>
        </w:rPr>
        <w:t>Publicity</w:t>
      </w:r>
    </w:p>
    <w:p w14:paraId="3D97B52A" w14:textId="77777777" w:rsidR="000A6E1D" w:rsidRDefault="000A6E1D" w:rsidP="0033227F">
      <w:pPr>
        <w:pStyle w:val="ListBullet"/>
        <w:spacing w:after="192"/>
        <w:ind w:left="720"/>
        <w:rPr>
          <w:sz w:val="24"/>
        </w:rPr>
      </w:pPr>
      <w:r>
        <w:rPr>
          <w:sz w:val="24"/>
        </w:rPr>
        <w:t>International</w:t>
      </w:r>
    </w:p>
    <w:p w14:paraId="2FD103CD" w14:textId="77777777" w:rsidR="000A6E1D" w:rsidRDefault="000A6E1D" w:rsidP="0033227F">
      <w:pPr>
        <w:pStyle w:val="ListBullet"/>
        <w:spacing w:after="192"/>
        <w:ind w:left="720"/>
        <w:rPr>
          <w:sz w:val="24"/>
        </w:rPr>
      </w:pPr>
    </w:p>
    <w:p w14:paraId="08F0CBC2" w14:textId="77777777" w:rsidR="000A6E1D" w:rsidRDefault="000A6E1D" w:rsidP="0033227F">
      <w:pPr>
        <w:pStyle w:val="ListBullet"/>
        <w:spacing w:after="192"/>
        <w:ind w:left="720"/>
        <w:rPr>
          <w:sz w:val="24"/>
        </w:rPr>
      </w:pPr>
      <w:r>
        <w:rPr>
          <w:sz w:val="24"/>
        </w:rPr>
        <w:t xml:space="preserve">Ex-officio – Chair, </w:t>
      </w:r>
      <w:proofErr w:type="spellStart"/>
      <w:r>
        <w:rPr>
          <w:sz w:val="24"/>
        </w:rPr>
        <w:t>BarSabb</w:t>
      </w:r>
      <w:proofErr w:type="spellEnd"/>
      <w:r>
        <w:rPr>
          <w:sz w:val="24"/>
        </w:rPr>
        <w:t>, Buttery Chair</w:t>
      </w:r>
    </w:p>
    <w:p w14:paraId="6A906D12" w14:textId="77777777" w:rsidR="000A6E1D" w:rsidRDefault="000A6E1D" w:rsidP="0033227F">
      <w:pPr>
        <w:pStyle w:val="ListBullet"/>
        <w:spacing w:after="192"/>
        <w:ind w:left="720"/>
        <w:rPr>
          <w:sz w:val="24"/>
        </w:rPr>
      </w:pPr>
    </w:p>
    <w:p w14:paraId="41B547B2" w14:textId="0169F815" w:rsidR="000A6E1D" w:rsidRDefault="00654C10" w:rsidP="0033227F">
      <w:pPr>
        <w:pStyle w:val="ListBullet"/>
        <w:spacing w:after="192"/>
        <w:ind w:left="720"/>
        <w:rPr>
          <w:sz w:val="24"/>
        </w:rPr>
      </w:pPr>
      <w:r>
        <w:rPr>
          <w:sz w:val="24"/>
        </w:rPr>
        <w:t xml:space="preserve">Assistant Welfares and Assistant Treasurer are now mandate to work events. </w:t>
      </w:r>
    </w:p>
    <w:p w14:paraId="3BFFF4F5" w14:textId="77777777" w:rsidR="000A6E1D" w:rsidRDefault="000A6E1D" w:rsidP="0033227F">
      <w:pPr>
        <w:pStyle w:val="ListBullet"/>
        <w:spacing w:after="192"/>
        <w:ind w:left="720"/>
        <w:rPr>
          <w:sz w:val="24"/>
        </w:rPr>
      </w:pPr>
    </w:p>
    <w:p w14:paraId="65653B5C" w14:textId="77777777" w:rsidR="000A6E1D" w:rsidRPr="00124571" w:rsidRDefault="000A6E1D" w:rsidP="0033227F">
      <w:pPr>
        <w:pStyle w:val="ListBullet"/>
        <w:spacing w:after="192"/>
        <w:ind w:left="720"/>
        <w:rPr>
          <w:b/>
          <w:sz w:val="24"/>
        </w:rPr>
      </w:pPr>
      <w:r w:rsidRPr="00124571">
        <w:rPr>
          <w:b/>
          <w:sz w:val="24"/>
        </w:rPr>
        <w:t xml:space="preserve">AP: Paige to write motion for Assistant Social to work events </w:t>
      </w:r>
    </w:p>
    <w:p w14:paraId="49647EF4" w14:textId="77777777" w:rsidR="000A6E1D" w:rsidRPr="00124571" w:rsidRDefault="000A6E1D" w:rsidP="0033227F">
      <w:pPr>
        <w:pStyle w:val="ListBullet"/>
        <w:spacing w:after="192"/>
        <w:ind w:left="720"/>
        <w:rPr>
          <w:b/>
          <w:sz w:val="24"/>
        </w:rPr>
      </w:pPr>
    </w:p>
    <w:p w14:paraId="2F674576" w14:textId="77777777" w:rsidR="000A6E1D" w:rsidRPr="00124571" w:rsidRDefault="000A6E1D" w:rsidP="0033227F">
      <w:pPr>
        <w:pStyle w:val="ListBullet"/>
        <w:spacing w:after="192"/>
        <w:ind w:left="720"/>
        <w:rPr>
          <w:b/>
          <w:sz w:val="24"/>
        </w:rPr>
      </w:pPr>
      <w:r w:rsidRPr="00124571">
        <w:rPr>
          <w:b/>
          <w:sz w:val="24"/>
        </w:rPr>
        <w:lastRenderedPageBreak/>
        <w:t>AP: Jake writing motion to move up International Rep</w:t>
      </w:r>
    </w:p>
    <w:p w14:paraId="6C6D3DD5" w14:textId="77777777" w:rsidR="000A6E1D" w:rsidRPr="00124571" w:rsidRDefault="000A6E1D" w:rsidP="0033227F">
      <w:pPr>
        <w:pStyle w:val="ListBullet"/>
        <w:spacing w:after="192"/>
        <w:ind w:left="720"/>
        <w:rPr>
          <w:b/>
          <w:sz w:val="24"/>
        </w:rPr>
      </w:pPr>
    </w:p>
    <w:p w14:paraId="6CDFEF6F" w14:textId="284F01C3" w:rsidR="000A6E1D" w:rsidRPr="00124571" w:rsidRDefault="000A6E1D" w:rsidP="0033227F">
      <w:pPr>
        <w:pStyle w:val="ListBullet"/>
        <w:spacing w:after="192"/>
        <w:ind w:left="720"/>
        <w:rPr>
          <w:b/>
          <w:sz w:val="24"/>
        </w:rPr>
      </w:pPr>
      <w:r w:rsidRPr="00124571">
        <w:rPr>
          <w:b/>
          <w:sz w:val="24"/>
        </w:rPr>
        <w:t xml:space="preserve">AP: </w:t>
      </w:r>
      <w:r w:rsidR="00C34584" w:rsidRPr="00124571">
        <w:rPr>
          <w:b/>
          <w:sz w:val="24"/>
        </w:rPr>
        <w:t xml:space="preserve">Freddie </w:t>
      </w:r>
      <w:r w:rsidRPr="00124571">
        <w:rPr>
          <w:b/>
          <w:sz w:val="24"/>
        </w:rPr>
        <w:t xml:space="preserve">writing motion </w:t>
      </w:r>
      <w:r w:rsidR="00C34584" w:rsidRPr="00124571">
        <w:rPr>
          <w:b/>
          <w:sz w:val="24"/>
        </w:rPr>
        <w:t xml:space="preserve">about </w:t>
      </w:r>
      <w:r w:rsidR="00654C10" w:rsidRPr="00124571">
        <w:rPr>
          <w:b/>
          <w:sz w:val="24"/>
        </w:rPr>
        <w:t>general tier 1 and tier 2 meetings</w:t>
      </w:r>
    </w:p>
    <w:p w14:paraId="13DB7C77" w14:textId="77777777" w:rsidR="00C34584" w:rsidRPr="00124571" w:rsidRDefault="00C34584" w:rsidP="0033227F">
      <w:pPr>
        <w:pStyle w:val="ListBullet"/>
        <w:spacing w:after="192"/>
        <w:ind w:left="720"/>
        <w:rPr>
          <w:b/>
          <w:sz w:val="24"/>
        </w:rPr>
      </w:pPr>
    </w:p>
    <w:p w14:paraId="24F3798D" w14:textId="08359A67" w:rsidR="00C34584" w:rsidRPr="00124571" w:rsidRDefault="00C34584" w:rsidP="0033227F">
      <w:pPr>
        <w:pStyle w:val="ListBullet"/>
        <w:spacing w:after="192"/>
        <w:ind w:left="720"/>
        <w:rPr>
          <w:b/>
          <w:sz w:val="24"/>
        </w:rPr>
      </w:pPr>
      <w:r w:rsidRPr="00124571">
        <w:rPr>
          <w:b/>
          <w:sz w:val="24"/>
        </w:rPr>
        <w:t xml:space="preserve">AP: Freddie writing motion about Senior </w:t>
      </w:r>
      <w:proofErr w:type="spellStart"/>
      <w:r w:rsidRPr="00124571">
        <w:rPr>
          <w:b/>
          <w:sz w:val="24"/>
        </w:rPr>
        <w:t>Frep</w:t>
      </w:r>
      <w:proofErr w:type="spellEnd"/>
      <w:r w:rsidRPr="00124571">
        <w:rPr>
          <w:b/>
          <w:sz w:val="24"/>
        </w:rPr>
        <w:t xml:space="preserve"> </w:t>
      </w:r>
    </w:p>
    <w:p w14:paraId="76E3DF81" w14:textId="77777777" w:rsidR="000A6E1D" w:rsidRPr="00124571" w:rsidRDefault="000A6E1D" w:rsidP="0033227F">
      <w:pPr>
        <w:pStyle w:val="ListBullet"/>
        <w:spacing w:after="192"/>
        <w:ind w:left="720"/>
        <w:rPr>
          <w:b/>
          <w:sz w:val="24"/>
        </w:rPr>
      </w:pPr>
    </w:p>
    <w:p w14:paraId="358230D4" w14:textId="1F023EF8" w:rsidR="000A6E1D" w:rsidRPr="00124571" w:rsidRDefault="000A6E1D" w:rsidP="0033227F">
      <w:pPr>
        <w:pStyle w:val="ListBullet"/>
        <w:spacing w:after="192"/>
        <w:ind w:left="720"/>
        <w:rPr>
          <w:b/>
          <w:sz w:val="24"/>
        </w:rPr>
      </w:pPr>
      <w:r w:rsidRPr="00124571">
        <w:rPr>
          <w:b/>
          <w:sz w:val="24"/>
        </w:rPr>
        <w:t xml:space="preserve">AP: Bridget to write motion to move Buttery to ex-officio  </w:t>
      </w:r>
    </w:p>
    <w:p w14:paraId="6FF5857A" w14:textId="62B52779" w:rsidR="00907622" w:rsidRPr="00124571" w:rsidRDefault="0033227F" w:rsidP="00907622">
      <w:pPr>
        <w:pStyle w:val="ListBullet"/>
        <w:spacing w:after="192"/>
        <w:ind w:left="720"/>
        <w:rPr>
          <w:b/>
          <w:sz w:val="24"/>
        </w:rPr>
      </w:pPr>
      <w:r w:rsidRPr="00124571">
        <w:rPr>
          <w:b/>
          <w:sz w:val="24"/>
        </w:rPr>
        <w:t xml:space="preserve"> </w:t>
      </w:r>
    </w:p>
    <w:p w14:paraId="19444D04" w14:textId="77777777" w:rsidR="005F4295" w:rsidRDefault="005F4295" w:rsidP="00B760D2">
      <w:pPr>
        <w:pStyle w:val="ListBullet"/>
        <w:spacing w:after="192"/>
        <w:ind w:left="720"/>
        <w:rPr>
          <w:sz w:val="24"/>
        </w:rPr>
      </w:pPr>
    </w:p>
    <w:p w14:paraId="6C034D91" w14:textId="299004DE" w:rsidR="00B630CA" w:rsidRPr="00654C10" w:rsidRDefault="00B630CA" w:rsidP="00B630CA">
      <w:pPr>
        <w:pStyle w:val="ListBullet"/>
        <w:numPr>
          <w:ilvl w:val="1"/>
          <w:numId w:val="2"/>
        </w:numPr>
        <w:tabs>
          <w:tab w:val="num" w:pos="720"/>
        </w:tabs>
        <w:spacing w:after="192"/>
        <w:ind w:left="720"/>
        <w:rPr>
          <w:sz w:val="24"/>
        </w:rPr>
      </w:pPr>
      <w:r>
        <w:rPr>
          <w:sz w:val="24"/>
        </w:rPr>
        <w:t>Tier 2s</w:t>
      </w:r>
    </w:p>
    <w:p w14:paraId="7798835B" w14:textId="2EAF0346" w:rsidR="00C34584" w:rsidRPr="00654C10" w:rsidRDefault="00C34584" w:rsidP="00C34584">
      <w:pPr>
        <w:pStyle w:val="ListBullet"/>
        <w:spacing w:after="192"/>
        <w:ind w:left="720"/>
        <w:rPr>
          <w:sz w:val="24"/>
        </w:rPr>
      </w:pPr>
      <w:r w:rsidRPr="00654C10">
        <w:rPr>
          <w:sz w:val="24"/>
        </w:rPr>
        <w:t xml:space="preserve">Could we move this towards specific interest groups to vote for these </w:t>
      </w:r>
    </w:p>
    <w:p w14:paraId="158872F6" w14:textId="14CAA60F" w:rsidR="00C34584" w:rsidRDefault="00C34584" w:rsidP="00C34584">
      <w:pPr>
        <w:pStyle w:val="ListBullet"/>
        <w:spacing w:after="192"/>
        <w:ind w:left="720"/>
        <w:rPr>
          <w:sz w:val="24"/>
        </w:rPr>
      </w:pPr>
      <w:r w:rsidRPr="00654C10">
        <w:rPr>
          <w:sz w:val="24"/>
        </w:rPr>
        <w:t xml:space="preserve">This is a different kettle of fish to be discussed another time </w:t>
      </w:r>
    </w:p>
    <w:p w14:paraId="7A036137" w14:textId="77777777" w:rsidR="00654C10" w:rsidRDefault="00654C10" w:rsidP="00C34584">
      <w:pPr>
        <w:pStyle w:val="ListBullet"/>
        <w:spacing w:after="192"/>
        <w:ind w:left="720"/>
        <w:rPr>
          <w:sz w:val="24"/>
        </w:rPr>
      </w:pPr>
    </w:p>
    <w:p w14:paraId="6EB570D7" w14:textId="41B6DDAB" w:rsidR="00654C10" w:rsidRDefault="00654C10" w:rsidP="00C34584">
      <w:pPr>
        <w:pStyle w:val="ListBullet"/>
        <w:spacing w:after="192"/>
        <w:ind w:left="720"/>
        <w:rPr>
          <w:sz w:val="24"/>
        </w:rPr>
      </w:pPr>
      <w:r>
        <w:rPr>
          <w:sz w:val="24"/>
        </w:rPr>
        <w:t xml:space="preserve">The Chair thanked everyone for attending a very successful meeting! </w:t>
      </w:r>
      <w:bookmarkStart w:id="0" w:name="_GoBack"/>
      <w:bookmarkEnd w:id="0"/>
    </w:p>
    <w:p w14:paraId="1F62C2D0" w14:textId="77777777" w:rsidR="00654C10" w:rsidRPr="00654C10" w:rsidRDefault="00654C10" w:rsidP="00C34584">
      <w:pPr>
        <w:pStyle w:val="ListBullet"/>
        <w:spacing w:after="192"/>
        <w:ind w:left="720"/>
        <w:rPr>
          <w:sz w:val="24"/>
        </w:rPr>
      </w:pPr>
    </w:p>
    <w:p w14:paraId="061ADF43" w14:textId="77777777" w:rsidR="00B52DEF" w:rsidRDefault="00B52DEF" w:rsidP="007B3F0C">
      <w:pPr>
        <w:pStyle w:val="ListBullet"/>
        <w:numPr>
          <w:ilvl w:val="0"/>
          <w:numId w:val="2"/>
        </w:numPr>
        <w:tabs>
          <w:tab w:val="num" w:pos="360"/>
        </w:tabs>
        <w:spacing w:after="192"/>
        <w:rPr>
          <w:b/>
          <w:sz w:val="24"/>
        </w:rPr>
      </w:pPr>
      <w:r w:rsidRPr="003A74BA">
        <w:rPr>
          <w:b/>
          <w:sz w:val="24"/>
        </w:rPr>
        <w:t>Adjournment</w:t>
      </w:r>
    </w:p>
    <w:p w14:paraId="0182812C" w14:textId="06A220A2" w:rsidR="00C34584" w:rsidRPr="00C34584" w:rsidRDefault="00C34584" w:rsidP="00C34584">
      <w:pPr>
        <w:pStyle w:val="ListBullet"/>
        <w:spacing w:after="192"/>
        <w:ind w:left="360"/>
        <w:rPr>
          <w:sz w:val="24"/>
        </w:rPr>
      </w:pPr>
      <w:r>
        <w:rPr>
          <w:sz w:val="24"/>
        </w:rPr>
        <w:t>16:18</w:t>
      </w:r>
    </w:p>
    <w:p w14:paraId="061ADF44" w14:textId="77777777" w:rsidR="00B62B3C" w:rsidRDefault="00B62B3C" w:rsidP="00517726">
      <w:pPr>
        <w:spacing w:after="192"/>
        <w:rPr>
          <w:sz w:val="24"/>
        </w:rPr>
      </w:pPr>
    </w:p>
    <w:p w14:paraId="061ADF45" w14:textId="77777777" w:rsidR="00517726" w:rsidRPr="003A74BA" w:rsidRDefault="00517726" w:rsidP="00517726">
      <w:pPr>
        <w:spacing w:after="192"/>
        <w:rPr>
          <w:sz w:val="24"/>
        </w:rPr>
      </w:pPr>
      <w:r w:rsidRPr="003A74BA">
        <w:rPr>
          <w:sz w:val="24"/>
        </w:rPr>
        <w:t>Prepared by,</w:t>
      </w:r>
    </w:p>
    <w:p w14:paraId="061ADF46" w14:textId="2807F3E9" w:rsidR="007B15C0" w:rsidRPr="00AB63DA" w:rsidRDefault="00CA58A9" w:rsidP="007B15C0">
      <w:pPr>
        <w:spacing w:after="192"/>
        <w:rPr>
          <w:sz w:val="24"/>
        </w:rPr>
      </w:pPr>
      <w:r>
        <w:rPr>
          <w:b/>
          <w:sz w:val="24"/>
        </w:rPr>
        <w:t>Alex Brown</w:t>
      </w:r>
      <w:r w:rsidR="007B15C0" w:rsidRPr="00AB63DA">
        <w:rPr>
          <w:b/>
          <w:sz w:val="24"/>
        </w:rPr>
        <w:br/>
      </w:r>
      <w:r w:rsidR="00517726" w:rsidRPr="00AB63DA">
        <w:rPr>
          <w:sz w:val="24"/>
        </w:rPr>
        <w:t>JCR Chair</w:t>
      </w:r>
    </w:p>
    <w:p w14:paraId="061ADF47" w14:textId="30EC9EC9" w:rsidR="007B15C0" w:rsidRPr="00B36E2F" w:rsidRDefault="00CA58A9" w:rsidP="007B15C0">
      <w:pPr>
        <w:spacing w:after="192"/>
        <w:rPr>
          <w:sz w:val="24"/>
          <w:u w:val="single"/>
        </w:rPr>
      </w:pPr>
      <w:r>
        <w:rPr>
          <w:sz w:val="24"/>
          <w:u w:val="single"/>
        </w:rPr>
        <w:t>a.e.brown</w:t>
      </w:r>
      <w:r w:rsidR="007B15C0" w:rsidRPr="00B36E2F">
        <w:rPr>
          <w:sz w:val="24"/>
          <w:u w:val="single"/>
        </w:rPr>
        <w:t>@durham.ac.uk</w:t>
      </w:r>
    </w:p>
    <w:p w14:paraId="3A698BDA" w14:textId="77777777" w:rsidR="00FD2F1C" w:rsidRDefault="00FD2F1C" w:rsidP="00FD2F1C">
      <w:pPr>
        <w:pStyle w:val="Heading1"/>
        <w:spacing w:after="96"/>
        <w:jc w:val="center"/>
      </w:pPr>
    </w:p>
    <w:p w14:paraId="360CCA65" w14:textId="77777777" w:rsidR="00FD2F1C" w:rsidRDefault="00FD2F1C" w:rsidP="00FD2F1C">
      <w:pPr>
        <w:spacing w:after="192"/>
        <w:rPr>
          <w:sz w:val="24"/>
        </w:rPr>
      </w:pPr>
      <w:r>
        <w:br w:type="page"/>
      </w:r>
    </w:p>
    <w:p w14:paraId="1413BC58" w14:textId="7E26EADB" w:rsidR="00FD2F1C" w:rsidRDefault="00FD2F1C" w:rsidP="00FD2F1C">
      <w:pPr>
        <w:pStyle w:val="Heading1"/>
        <w:spacing w:after="96"/>
        <w:jc w:val="center"/>
        <w:rPr>
          <w:rFonts w:ascii="Minion Pro" w:hAnsi="Minion Pro"/>
          <w:sz w:val="28"/>
          <w:szCs w:val="28"/>
          <w:u w:val="single"/>
        </w:rPr>
      </w:pPr>
      <w:r>
        <w:rPr>
          <w:rFonts w:ascii="Minion Pro" w:hAnsi="Minion Pro"/>
          <w:sz w:val="28"/>
          <w:szCs w:val="28"/>
          <w:u w:val="single"/>
        </w:rPr>
        <w:lastRenderedPageBreak/>
        <w:t>Exec Restructure Motion</w:t>
      </w:r>
    </w:p>
    <w:p w14:paraId="542D38F6" w14:textId="77777777" w:rsidR="00FD2F1C" w:rsidRDefault="00FD2F1C" w:rsidP="00FD2F1C">
      <w:pPr>
        <w:pStyle w:val="Heading1"/>
        <w:spacing w:after="96"/>
      </w:pPr>
      <w:r>
        <w:t>Summary</w:t>
      </w:r>
    </w:p>
    <w:p w14:paraId="65EF09A9" w14:textId="77777777" w:rsidR="00FD2F1C" w:rsidRDefault="00FD2F1C" w:rsidP="00FD2F1C">
      <w:pPr>
        <w:spacing w:after="192"/>
      </w:pPr>
      <w:r>
        <w:t xml:space="preserve">Over time the responsibilities and jobs given to the Exec have largely treated the Exec as one homogeneous unit. This has not respected the fact that the role of each Tier 1 varies greatly. As such many Tier 1 </w:t>
      </w:r>
      <w:proofErr w:type="gramStart"/>
      <w:r>
        <w:t>exec</w:t>
      </w:r>
      <w:proofErr w:type="gramEnd"/>
      <w:r>
        <w:t xml:space="preserve"> are responsible for things that in no way relate to their jobs and predominantly serve to get in the way of their actual responsibilities. Equally, there are some Exec roles that have historically been Tier 2, but have now evolved to a point where they may be able to better serve the JCR by having greater responsibility. </w:t>
      </w:r>
      <w:proofErr w:type="gramStart"/>
      <w:r>
        <w:t>This restructuring aims to streamline the day-to-day running of the JCR; allowing Exec members to focus on their specific area of responsibility and encourage the growth of important new Tier 1 roles.</w:t>
      </w:r>
      <w:proofErr w:type="gramEnd"/>
    </w:p>
    <w:p w14:paraId="1E527F80" w14:textId="77777777" w:rsidR="00FD2F1C" w:rsidRPr="000740EF" w:rsidRDefault="00FD2F1C" w:rsidP="00FD2F1C">
      <w:pPr>
        <w:pStyle w:val="Heading1"/>
        <w:spacing w:after="96"/>
      </w:pPr>
      <w:r>
        <w:t>The JCR Notes</w:t>
      </w:r>
    </w:p>
    <w:p w14:paraId="5DF20294" w14:textId="77777777" w:rsidR="00FD2F1C" w:rsidRDefault="00FD2F1C" w:rsidP="00FD2F1C">
      <w:pPr>
        <w:pStyle w:val="ListParagraph"/>
        <w:numPr>
          <w:ilvl w:val="0"/>
          <w:numId w:val="13"/>
        </w:numPr>
        <w:spacing w:after="192"/>
      </w:pPr>
      <w:r>
        <w:t>The current Tier 1 exec spends a great deal of time on its own administration.</w:t>
      </w:r>
    </w:p>
    <w:p w14:paraId="2859C0A2" w14:textId="77777777" w:rsidR="00FD2F1C" w:rsidRDefault="00FD2F1C" w:rsidP="00FD2F1C">
      <w:pPr>
        <w:pStyle w:val="ListParagraph"/>
        <w:numPr>
          <w:ilvl w:val="0"/>
          <w:numId w:val="13"/>
        </w:numPr>
        <w:spacing w:after="192"/>
      </w:pPr>
      <w:r>
        <w:t>All roles in the Exec are voluntary and unpaid.</w:t>
      </w:r>
    </w:p>
    <w:p w14:paraId="163FCAAA" w14:textId="77777777" w:rsidR="00FD2F1C" w:rsidRDefault="00FD2F1C" w:rsidP="00FD2F1C">
      <w:pPr>
        <w:pStyle w:val="ListParagraph"/>
        <w:numPr>
          <w:ilvl w:val="0"/>
          <w:numId w:val="13"/>
        </w:numPr>
        <w:spacing w:after="192"/>
      </w:pPr>
      <w:r>
        <w:t>The current structure of the Exec is based on the old charity framework</w:t>
      </w:r>
    </w:p>
    <w:p w14:paraId="284E9DFF" w14:textId="77777777" w:rsidR="00FD2F1C" w:rsidRDefault="00FD2F1C" w:rsidP="00FD2F1C">
      <w:pPr>
        <w:pStyle w:val="Heading1"/>
        <w:spacing w:after="96"/>
      </w:pPr>
      <w:r>
        <w:t>This JCR Believes</w:t>
      </w:r>
    </w:p>
    <w:p w14:paraId="6B1008FD" w14:textId="77777777" w:rsidR="00FD2F1C" w:rsidRDefault="00FD2F1C" w:rsidP="00FD2F1C">
      <w:pPr>
        <w:pStyle w:val="ListParagraph"/>
        <w:numPr>
          <w:ilvl w:val="0"/>
          <w:numId w:val="14"/>
        </w:numPr>
        <w:spacing w:after="192"/>
      </w:pPr>
      <w:r>
        <w:t>Now that almost all Tier 1 roles are open to livers out, we should re-evaluate the level of responsibility given to them.</w:t>
      </w:r>
    </w:p>
    <w:p w14:paraId="6135CB71" w14:textId="77777777" w:rsidR="00FD2F1C" w:rsidRDefault="00FD2F1C" w:rsidP="00FD2F1C">
      <w:pPr>
        <w:pStyle w:val="ListParagraph"/>
        <w:numPr>
          <w:ilvl w:val="0"/>
          <w:numId w:val="14"/>
        </w:numPr>
        <w:spacing w:after="192"/>
      </w:pPr>
      <w:r>
        <w:t>Some Tier 1 roles would benefit from having some of their responsibilities streamlined, to allow more time to focus on their specific area of work.</w:t>
      </w:r>
    </w:p>
    <w:p w14:paraId="67CA9FDD" w14:textId="77777777" w:rsidR="00FD2F1C" w:rsidRDefault="00FD2F1C" w:rsidP="00FD2F1C">
      <w:pPr>
        <w:pStyle w:val="ListParagraph"/>
        <w:numPr>
          <w:ilvl w:val="0"/>
          <w:numId w:val="14"/>
        </w:numPr>
        <w:spacing w:after="192"/>
      </w:pPr>
      <w:r>
        <w:t>Some Tier 2 roles have the potential to be more involved in the day-to-day running of the college if given greater responsibility, and have outgrown their Tier 2 status over the last few years.</w:t>
      </w:r>
    </w:p>
    <w:p w14:paraId="6363DE1D" w14:textId="77777777" w:rsidR="00FD2F1C" w:rsidRDefault="00FD2F1C" w:rsidP="00FD2F1C">
      <w:pPr>
        <w:pStyle w:val="Heading1"/>
        <w:spacing w:after="96"/>
      </w:pPr>
      <w:r>
        <w:t>This JCR Resolves (NB: The appendix for this motion is on the screen)</w:t>
      </w:r>
    </w:p>
    <w:p w14:paraId="094CEFE8" w14:textId="77777777" w:rsidR="00FD2F1C" w:rsidRDefault="00FD2F1C" w:rsidP="00FD2F1C">
      <w:pPr>
        <w:pStyle w:val="ListParagraph"/>
        <w:numPr>
          <w:ilvl w:val="0"/>
          <w:numId w:val="15"/>
        </w:numPr>
        <w:spacing w:after="192"/>
      </w:pPr>
      <w:r>
        <w:t xml:space="preserve">To promote some current Tier 2 roles to Tier 1 </w:t>
      </w:r>
      <w:r w:rsidRPr="006B11B7">
        <w:rPr>
          <w:i/>
        </w:rPr>
        <w:t>(see Appendix)</w:t>
      </w:r>
    </w:p>
    <w:p w14:paraId="679C43F0" w14:textId="77777777" w:rsidR="00FD2F1C" w:rsidRDefault="00FD2F1C" w:rsidP="00FD2F1C">
      <w:pPr>
        <w:pStyle w:val="ListParagraph"/>
        <w:numPr>
          <w:ilvl w:val="0"/>
          <w:numId w:val="15"/>
        </w:numPr>
        <w:spacing w:after="192"/>
      </w:pPr>
      <w:r>
        <w:t xml:space="preserve">To group some of the Tier 1 </w:t>
      </w:r>
      <w:proofErr w:type="spellStart"/>
      <w:r>
        <w:t>roles</w:t>
      </w:r>
      <w:proofErr w:type="spellEnd"/>
      <w:r>
        <w:t xml:space="preserve"> into a “Core Exec” </w:t>
      </w:r>
      <w:r w:rsidRPr="006B11B7">
        <w:rPr>
          <w:i/>
        </w:rPr>
        <w:t>(see Appendix)</w:t>
      </w:r>
    </w:p>
    <w:p w14:paraId="70E731EA" w14:textId="77777777" w:rsidR="00FD2F1C" w:rsidRDefault="00FD2F1C" w:rsidP="00FD2F1C">
      <w:pPr>
        <w:pStyle w:val="ListParagraph"/>
        <w:numPr>
          <w:ilvl w:val="0"/>
          <w:numId w:val="15"/>
        </w:numPr>
        <w:spacing w:after="192"/>
      </w:pPr>
      <w:r>
        <w:t>To mandate that this “Core Exec” have weekly meetings</w:t>
      </w:r>
    </w:p>
    <w:p w14:paraId="7072D524" w14:textId="77777777" w:rsidR="00FD2F1C" w:rsidRDefault="00FD2F1C" w:rsidP="00FD2F1C">
      <w:pPr>
        <w:pStyle w:val="ListParagraph"/>
        <w:numPr>
          <w:ilvl w:val="0"/>
          <w:numId w:val="15"/>
        </w:numPr>
        <w:spacing w:after="192"/>
      </w:pPr>
      <w:r>
        <w:t>To release the agenda of this meeting to the whole exec a minimum of 48 hours in advance</w:t>
      </w:r>
    </w:p>
    <w:p w14:paraId="0067BF17" w14:textId="77777777" w:rsidR="00FD2F1C" w:rsidRDefault="00FD2F1C" w:rsidP="00FD2F1C">
      <w:pPr>
        <w:pStyle w:val="ListParagraph"/>
        <w:numPr>
          <w:ilvl w:val="0"/>
          <w:numId w:val="15"/>
        </w:numPr>
        <w:spacing w:after="192"/>
      </w:pPr>
      <w:r>
        <w:t xml:space="preserve">All members of the Core Exec must attend </w:t>
      </w:r>
    </w:p>
    <w:p w14:paraId="271A9652" w14:textId="77777777" w:rsidR="00FD2F1C" w:rsidRDefault="00FD2F1C" w:rsidP="00FD2F1C">
      <w:pPr>
        <w:pStyle w:val="ListParagraph"/>
        <w:numPr>
          <w:ilvl w:val="0"/>
          <w:numId w:val="15"/>
        </w:numPr>
        <w:spacing w:after="192"/>
      </w:pPr>
      <w:r>
        <w:t>The Vice President will invite relevant members of the General Exec based on the agenda in order to streamline attendees</w:t>
      </w:r>
    </w:p>
    <w:p w14:paraId="42058DC6" w14:textId="77777777" w:rsidR="00FD2F1C" w:rsidRDefault="00FD2F1C" w:rsidP="00FD2F1C">
      <w:pPr>
        <w:pStyle w:val="ListParagraph"/>
        <w:numPr>
          <w:ilvl w:val="0"/>
          <w:numId w:val="15"/>
        </w:numPr>
        <w:spacing w:after="192"/>
      </w:pPr>
      <w:r>
        <w:t>Minutes will be available to the whole general exec after the meeting, before the release of the next agenda</w:t>
      </w:r>
    </w:p>
    <w:p w14:paraId="6A1CBFD1" w14:textId="77777777" w:rsidR="00FD2F1C" w:rsidRPr="006B11B7" w:rsidRDefault="00FD2F1C" w:rsidP="00FD2F1C">
      <w:pPr>
        <w:pStyle w:val="ListParagraph"/>
        <w:numPr>
          <w:ilvl w:val="0"/>
          <w:numId w:val="15"/>
        </w:numPr>
        <w:spacing w:after="192"/>
      </w:pPr>
      <w:r>
        <w:t>The entire exec must meet together bi-termly, as a forum to discuss the general direction of the JCR</w:t>
      </w:r>
    </w:p>
    <w:p w14:paraId="061ADF89" w14:textId="131AB13D" w:rsidR="00AC665D" w:rsidRDefault="00FD2F1C" w:rsidP="00FD2F1C">
      <w:pPr>
        <w:spacing w:after="192"/>
        <w:rPr>
          <w:rFonts w:asciiTheme="majorHAnsi" w:hAnsiTheme="majorHAnsi"/>
        </w:rPr>
      </w:pPr>
      <w:r>
        <w:rPr>
          <w:b/>
        </w:rPr>
        <w:t>Proposed by:</w:t>
      </w:r>
      <w:r>
        <w:rPr>
          <w:b/>
        </w:rPr>
        <w:tab/>
      </w:r>
      <w:r>
        <w:rPr>
          <w:rFonts w:asciiTheme="majorHAnsi" w:hAnsiTheme="majorHAnsi"/>
        </w:rPr>
        <w:t>Freddie Riddell</w:t>
      </w:r>
      <w:r>
        <w:br/>
      </w:r>
      <w:r>
        <w:rPr>
          <w:b/>
        </w:rPr>
        <w:t>Seconded by:</w:t>
      </w:r>
      <w:r>
        <w:rPr>
          <w:b/>
        </w:rPr>
        <w:tab/>
      </w:r>
      <w:r>
        <w:rPr>
          <w:rFonts w:asciiTheme="majorHAnsi" w:hAnsiTheme="majorHAnsi"/>
        </w:rPr>
        <w:t xml:space="preserve">Becki </w:t>
      </w:r>
      <w:proofErr w:type="spellStart"/>
      <w:r>
        <w:rPr>
          <w:rFonts w:asciiTheme="majorHAnsi" w:hAnsiTheme="majorHAnsi"/>
        </w:rPr>
        <w:t>Cornes</w:t>
      </w:r>
      <w:proofErr w:type="spellEnd"/>
    </w:p>
    <w:p w14:paraId="72523EF5" w14:textId="164B7299" w:rsidR="00FD2F1C" w:rsidRDefault="00FD2F1C" w:rsidP="00FD2F1C">
      <w:pPr>
        <w:spacing w:after="192"/>
        <w:rPr>
          <w:b/>
        </w:rPr>
      </w:pPr>
      <w:r>
        <w:rPr>
          <w:b/>
          <w:u w:val="single"/>
        </w:rPr>
        <w:lastRenderedPageBreak/>
        <w:t>Proposed structure</w:t>
      </w:r>
    </w:p>
    <w:p w14:paraId="7C25411D" w14:textId="77777777" w:rsidR="00E21E16" w:rsidRPr="00FD2F1C" w:rsidRDefault="00B630CA" w:rsidP="00FD2F1C">
      <w:pPr>
        <w:spacing w:after="192"/>
        <w:rPr>
          <w:b/>
        </w:rPr>
      </w:pPr>
      <w:r w:rsidRPr="00FD2F1C">
        <w:rPr>
          <w:b/>
        </w:rPr>
        <w:t>Core Exec</w:t>
      </w:r>
    </w:p>
    <w:p w14:paraId="3C3FED32" w14:textId="77777777" w:rsidR="00E21E16" w:rsidRPr="00FD2F1C" w:rsidRDefault="00B630CA" w:rsidP="00FD2F1C">
      <w:pPr>
        <w:pStyle w:val="ListParagraph"/>
        <w:numPr>
          <w:ilvl w:val="0"/>
          <w:numId w:val="17"/>
        </w:numPr>
        <w:spacing w:after="192"/>
      </w:pPr>
      <w:r w:rsidRPr="00FD2F1C">
        <w:t>President</w:t>
      </w:r>
    </w:p>
    <w:p w14:paraId="7B7B7426" w14:textId="77777777" w:rsidR="00E21E16" w:rsidRPr="00FD2F1C" w:rsidRDefault="00B630CA" w:rsidP="00FD2F1C">
      <w:pPr>
        <w:pStyle w:val="ListParagraph"/>
        <w:numPr>
          <w:ilvl w:val="0"/>
          <w:numId w:val="17"/>
        </w:numPr>
        <w:spacing w:after="192"/>
      </w:pPr>
      <w:r w:rsidRPr="00FD2F1C">
        <w:t>Vice President</w:t>
      </w:r>
    </w:p>
    <w:p w14:paraId="4A23BF9A" w14:textId="77777777" w:rsidR="00E21E16" w:rsidRPr="00FD2F1C" w:rsidRDefault="00B630CA" w:rsidP="00FD2F1C">
      <w:pPr>
        <w:pStyle w:val="ListParagraph"/>
        <w:numPr>
          <w:ilvl w:val="0"/>
          <w:numId w:val="17"/>
        </w:numPr>
        <w:spacing w:after="192"/>
      </w:pPr>
      <w:r w:rsidRPr="00FD2F1C">
        <w:t>Treasurer</w:t>
      </w:r>
    </w:p>
    <w:p w14:paraId="587A6311" w14:textId="77777777" w:rsidR="00E21E16" w:rsidRPr="00FD2F1C" w:rsidRDefault="00B630CA" w:rsidP="00FD2F1C">
      <w:pPr>
        <w:pStyle w:val="ListParagraph"/>
        <w:numPr>
          <w:ilvl w:val="0"/>
          <w:numId w:val="17"/>
        </w:numPr>
        <w:spacing w:after="192"/>
      </w:pPr>
      <w:r w:rsidRPr="00FD2F1C">
        <w:t>Chair (ex officio)</w:t>
      </w:r>
    </w:p>
    <w:p w14:paraId="6A376122" w14:textId="77777777" w:rsidR="00E21E16" w:rsidRPr="00FD2F1C" w:rsidRDefault="00B630CA" w:rsidP="00FD2F1C">
      <w:pPr>
        <w:pStyle w:val="ListParagraph"/>
        <w:numPr>
          <w:ilvl w:val="0"/>
          <w:numId w:val="17"/>
        </w:numPr>
        <w:spacing w:after="192"/>
      </w:pPr>
      <w:r w:rsidRPr="00FD2F1C">
        <w:t>Welfare Officer</w:t>
      </w:r>
    </w:p>
    <w:p w14:paraId="69964D03" w14:textId="77777777" w:rsidR="00E21E16" w:rsidRDefault="00B630CA" w:rsidP="00FD2F1C">
      <w:pPr>
        <w:pStyle w:val="ListParagraph"/>
        <w:numPr>
          <w:ilvl w:val="0"/>
          <w:numId w:val="17"/>
        </w:numPr>
        <w:spacing w:after="192"/>
      </w:pPr>
      <w:r w:rsidRPr="00FD2F1C">
        <w:t>Publicity Officer</w:t>
      </w:r>
    </w:p>
    <w:p w14:paraId="142B67CE" w14:textId="77777777" w:rsidR="00FD2F1C" w:rsidRPr="00FD2F1C" w:rsidRDefault="00FD2F1C" w:rsidP="00FD2F1C">
      <w:pPr>
        <w:spacing w:after="192"/>
      </w:pPr>
    </w:p>
    <w:p w14:paraId="66164E90" w14:textId="77777777" w:rsidR="00FD2F1C" w:rsidRPr="00FD2F1C" w:rsidRDefault="00FD2F1C" w:rsidP="00FD2F1C">
      <w:pPr>
        <w:spacing w:after="192"/>
        <w:rPr>
          <w:rFonts w:asciiTheme="majorHAnsi" w:hAnsiTheme="majorHAnsi"/>
          <w:b/>
        </w:rPr>
      </w:pPr>
      <w:r w:rsidRPr="00FD2F1C">
        <w:rPr>
          <w:rFonts w:asciiTheme="majorHAnsi" w:hAnsiTheme="majorHAnsi"/>
          <w:b/>
        </w:rPr>
        <w:t>General Exec</w:t>
      </w:r>
    </w:p>
    <w:p w14:paraId="00D0D22B" w14:textId="77777777"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Social Chair</w:t>
      </w:r>
    </w:p>
    <w:p w14:paraId="661B65A7" w14:textId="77777777"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Services Officer</w:t>
      </w:r>
    </w:p>
    <w:p w14:paraId="4417B40D" w14:textId="77777777"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Outreach Officer</w:t>
      </w:r>
    </w:p>
    <w:p w14:paraId="5C6329BE" w14:textId="77777777"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DSU Rep</w:t>
      </w:r>
    </w:p>
    <w:p w14:paraId="634541C0" w14:textId="77777777"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 xml:space="preserve">Bar </w:t>
      </w:r>
      <w:proofErr w:type="spellStart"/>
      <w:r w:rsidRPr="00FD2F1C">
        <w:rPr>
          <w:rFonts w:asciiTheme="majorHAnsi" w:hAnsiTheme="majorHAnsi"/>
        </w:rPr>
        <w:t>Sabb</w:t>
      </w:r>
      <w:proofErr w:type="spellEnd"/>
      <w:r w:rsidRPr="00FD2F1C">
        <w:rPr>
          <w:rFonts w:asciiTheme="majorHAnsi" w:hAnsiTheme="majorHAnsi"/>
        </w:rPr>
        <w:t xml:space="preserve"> (ex officio)</w:t>
      </w:r>
    </w:p>
    <w:p w14:paraId="72F859E2" w14:textId="77777777"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Buttery Chair</w:t>
      </w:r>
    </w:p>
    <w:p w14:paraId="3C9D2BF6" w14:textId="77777777"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 xml:space="preserve">Senior </w:t>
      </w:r>
      <w:proofErr w:type="spellStart"/>
      <w:r w:rsidRPr="00FD2F1C">
        <w:rPr>
          <w:rFonts w:asciiTheme="majorHAnsi" w:hAnsiTheme="majorHAnsi"/>
        </w:rPr>
        <w:t>Frep</w:t>
      </w:r>
      <w:proofErr w:type="spellEnd"/>
      <w:r w:rsidRPr="00FD2F1C">
        <w:rPr>
          <w:rFonts w:asciiTheme="majorHAnsi" w:hAnsiTheme="majorHAnsi"/>
        </w:rPr>
        <w:t xml:space="preserve"> (Until the end of </w:t>
      </w:r>
      <w:proofErr w:type="spellStart"/>
      <w:r w:rsidRPr="00FD2F1C">
        <w:rPr>
          <w:rFonts w:asciiTheme="majorHAnsi" w:hAnsiTheme="majorHAnsi"/>
        </w:rPr>
        <w:t>freshers</w:t>
      </w:r>
      <w:proofErr w:type="spellEnd"/>
      <w:r w:rsidRPr="00FD2F1C">
        <w:rPr>
          <w:rFonts w:asciiTheme="majorHAnsi" w:hAnsiTheme="majorHAnsi"/>
        </w:rPr>
        <w:t xml:space="preserve"> week)</w:t>
      </w:r>
    </w:p>
    <w:p w14:paraId="3051DE82" w14:textId="77777777" w:rsid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International Rep</w:t>
      </w:r>
    </w:p>
    <w:p w14:paraId="5A1FDAD3" w14:textId="4FD1E1E4" w:rsidR="00FD2F1C" w:rsidRPr="00FD2F1C" w:rsidRDefault="00FD2F1C" w:rsidP="00FD2F1C">
      <w:pPr>
        <w:pStyle w:val="ListParagraph"/>
        <w:numPr>
          <w:ilvl w:val="0"/>
          <w:numId w:val="17"/>
        </w:numPr>
        <w:spacing w:after="192"/>
        <w:rPr>
          <w:rFonts w:asciiTheme="majorHAnsi" w:hAnsiTheme="majorHAnsi"/>
        </w:rPr>
      </w:pPr>
      <w:r w:rsidRPr="00FD2F1C">
        <w:rPr>
          <w:rFonts w:asciiTheme="majorHAnsi" w:hAnsiTheme="majorHAnsi"/>
        </w:rPr>
        <w:t>Tech Manager</w:t>
      </w:r>
    </w:p>
    <w:sectPr w:rsidR="00FD2F1C" w:rsidRPr="00FD2F1C" w:rsidSect="007B15C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472C5" w14:textId="77777777" w:rsidR="00DC3AC7" w:rsidRDefault="00DC3AC7" w:rsidP="007B15C0">
      <w:pPr>
        <w:spacing w:after="192" w:line="240" w:lineRule="auto"/>
      </w:pPr>
      <w:r>
        <w:separator/>
      </w:r>
    </w:p>
  </w:endnote>
  <w:endnote w:type="continuationSeparator" w:id="0">
    <w:p w14:paraId="7FBBA98C" w14:textId="77777777" w:rsidR="00DC3AC7" w:rsidRDefault="00DC3AC7"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1" w14:textId="77777777" w:rsidR="003F4091" w:rsidRDefault="003F4091">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2" w14:textId="77777777" w:rsidR="003F4091" w:rsidRPr="00B62B3C" w:rsidRDefault="003F4091"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124571">
      <w:rPr>
        <w:noProof/>
      </w:rPr>
      <w:t>8</w:t>
    </w:r>
    <w:r>
      <w:rPr>
        <w:noProof/>
      </w:rPr>
      <w:fldChar w:fldCharType="end"/>
    </w:r>
    <w:r>
      <w:rPr>
        <w:noProof/>
      </w:rPr>
      <w:t xml:space="preserve"> of</w:t>
    </w:r>
    <w:r>
      <w:t xml:space="preserve"> </w:t>
    </w:r>
    <w:r w:rsidR="00DC3AC7">
      <w:fldChar w:fldCharType="begin"/>
    </w:r>
    <w:r w:rsidR="00DC3AC7">
      <w:instrText xml:space="preserve"> NUMPAGES   \* MERGEFORMAT </w:instrText>
    </w:r>
    <w:r w:rsidR="00DC3AC7">
      <w:fldChar w:fldCharType="separate"/>
    </w:r>
    <w:r w:rsidR="00124571">
      <w:rPr>
        <w:noProof/>
      </w:rPr>
      <w:t>10</w:t>
    </w:r>
    <w:r w:rsidR="00DC3A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4" w14:textId="77777777" w:rsidR="003F4091" w:rsidRDefault="003F4091">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3638" w14:textId="77777777" w:rsidR="00DC3AC7" w:rsidRDefault="00DC3AC7" w:rsidP="007B15C0">
      <w:pPr>
        <w:spacing w:after="192" w:line="240" w:lineRule="auto"/>
      </w:pPr>
      <w:r>
        <w:separator/>
      </w:r>
    </w:p>
  </w:footnote>
  <w:footnote w:type="continuationSeparator" w:id="0">
    <w:p w14:paraId="7B7225F8" w14:textId="77777777" w:rsidR="00DC3AC7" w:rsidRDefault="00DC3AC7"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E" w14:textId="77777777" w:rsidR="003F4091" w:rsidRDefault="003F4091">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F" w14:textId="77777777" w:rsidR="003F4091" w:rsidRDefault="009A34E8"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3F4091" w:rsidRPr="006918C6" w:rsidRDefault="003F4091"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3" w14:textId="77777777" w:rsidR="003F4091" w:rsidRDefault="003F4091">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E04720"/>
    <w:lvl w:ilvl="0">
      <w:start w:val="1"/>
      <w:numFmt w:val="bullet"/>
      <w:lvlText w:val=""/>
      <w:lvlJc w:val="left"/>
      <w:pPr>
        <w:tabs>
          <w:tab w:val="num" w:pos="360"/>
        </w:tabs>
        <w:ind w:left="360" w:hanging="360"/>
      </w:pPr>
      <w:rPr>
        <w:rFonts w:ascii="Symbol" w:hAnsi="Symbol" w:hint="default"/>
      </w:rPr>
    </w:lvl>
  </w:abstractNum>
  <w:abstractNum w:abstractNumId="1">
    <w:nsid w:val="03A73BDC"/>
    <w:multiLevelType w:val="hybridMultilevel"/>
    <w:tmpl w:val="5F1C53BE"/>
    <w:lvl w:ilvl="0" w:tplc="0F8A8256">
      <w:start w:val="1"/>
      <w:numFmt w:val="bullet"/>
      <w:lvlText w:val=" "/>
      <w:lvlJc w:val="left"/>
      <w:pPr>
        <w:tabs>
          <w:tab w:val="num" w:pos="720"/>
        </w:tabs>
        <w:ind w:left="720" w:hanging="360"/>
      </w:pPr>
      <w:rPr>
        <w:rFonts w:ascii="Calibri" w:hAnsi="Calibri" w:hint="default"/>
      </w:rPr>
    </w:lvl>
    <w:lvl w:ilvl="1" w:tplc="ADC28272">
      <w:start w:val="40"/>
      <w:numFmt w:val="bullet"/>
      <w:lvlText w:val="◦"/>
      <w:lvlJc w:val="left"/>
      <w:pPr>
        <w:tabs>
          <w:tab w:val="num" w:pos="1440"/>
        </w:tabs>
        <w:ind w:left="1440" w:hanging="360"/>
      </w:pPr>
      <w:rPr>
        <w:rFonts w:ascii="Calibri" w:hAnsi="Calibri" w:hint="default"/>
      </w:rPr>
    </w:lvl>
    <w:lvl w:ilvl="2" w:tplc="DB0AD094" w:tentative="1">
      <w:start w:val="1"/>
      <w:numFmt w:val="bullet"/>
      <w:lvlText w:val=" "/>
      <w:lvlJc w:val="left"/>
      <w:pPr>
        <w:tabs>
          <w:tab w:val="num" w:pos="2160"/>
        </w:tabs>
        <w:ind w:left="2160" w:hanging="360"/>
      </w:pPr>
      <w:rPr>
        <w:rFonts w:ascii="Calibri" w:hAnsi="Calibri" w:hint="default"/>
      </w:rPr>
    </w:lvl>
    <w:lvl w:ilvl="3" w:tplc="5D1085F0" w:tentative="1">
      <w:start w:val="1"/>
      <w:numFmt w:val="bullet"/>
      <w:lvlText w:val=" "/>
      <w:lvlJc w:val="left"/>
      <w:pPr>
        <w:tabs>
          <w:tab w:val="num" w:pos="2880"/>
        </w:tabs>
        <w:ind w:left="2880" w:hanging="360"/>
      </w:pPr>
      <w:rPr>
        <w:rFonts w:ascii="Calibri" w:hAnsi="Calibri" w:hint="default"/>
      </w:rPr>
    </w:lvl>
    <w:lvl w:ilvl="4" w:tplc="E550BB76" w:tentative="1">
      <w:start w:val="1"/>
      <w:numFmt w:val="bullet"/>
      <w:lvlText w:val=" "/>
      <w:lvlJc w:val="left"/>
      <w:pPr>
        <w:tabs>
          <w:tab w:val="num" w:pos="3600"/>
        </w:tabs>
        <w:ind w:left="3600" w:hanging="360"/>
      </w:pPr>
      <w:rPr>
        <w:rFonts w:ascii="Calibri" w:hAnsi="Calibri" w:hint="default"/>
      </w:rPr>
    </w:lvl>
    <w:lvl w:ilvl="5" w:tplc="564AC72A" w:tentative="1">
      <w:start w:val="1"/>
      <w:numFmt w:val="bullet"/>
      <w:lvlText w:val=" "/>
      <w:lvlJc w:val="left"/>
      <w:pPr>
        <w:tabs>
          <w:tab w:val="num" w:pos="4320"/>
        </w:tabs>
        <w:ind w:left="4320" w:hanging="360"/>
      </w:pPr>
      <w:rPr>
        <w:rFonts w:ascii="Calibri" w:hAnsi="Calibri" w:hint="default"/>
      </w:rPr>
    </w:lvl>
    <w:lvl w:ilvl="6" w:tplc="3A2640F4" w:tentative="1">
      <w:start w:val="1"/>
      <w:numFmt w:val="bullet"/>
      <w:lvlText w:val=" "/>
      <w:lvlJc w:val="left"/>
      <w:pPr>
        <w:tabs>
          <w:tab w:val="num" w:pos="5040"/>
        </w:tabs>
        <w:ind w:left="5040" w:hanging="360"/>
      </w:pPr>
      <w:rPr>
        <w:rFonts w:ascii="Calibri" w:hAnsi="Calibri" w:hint="default"/>
      </w:rPr>
    </w:lvl>
    <w:lvl w:ilvl="7" w:tplc="4822B500" w:tentative="1">
      <w:start w:val="1"/>
      <w:numFmt w:val="bullet"/>
      <w:lvlText w:val=" "/>
      <w:lvlJc w:val="left"/>
      <w:pPr>
        <w:tabs>
          <w:tab w:val="num" w:pos="5760"/>
        </w:tabs>
        <w:ind w:left="5760" w:hanging="360"/>
      </w:pPr>
      <w:rPr>
        <w:rFonts w:ascii="Calibri" w:hAnsi="Calibri" w:hint="default"/>
      </w:rPr>
    </w:lvl>
    <w:lvl w:ilvl="8" w:tplc="73C26520" w:tentative="1">
      <w:start w:val="1"/>
      <w:numFmt w:val="bullet"/>
      <w:lvlText w:val=" "/>
      <w:lvlJc w:val="left"/>
      <w:pPr>
        <w:tabs>
          <w:tab w:val="num" w:pos="6480"/>
        </w:tabs>
        <w:ind w:left="6480" w:hanging="360"/>
      </w:pPr>
      <w:rPr>
        <w:rFonts w:ascii="Calibri" w:hAnsi="Calibri" w:hint="default"/>
      </w:rPr>
    </w:lvl>
  </w:abstractNum>
  <w:abstractNum w:abstractNumId="2">
    <w:nsid w:val="05F35A1E"/>
    <w:multiLevelType w:val="hybridMultilevel"/>
    <w:tmpl w:val="18FCD7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55488"/>
    <w:multiLevelType w:val="hybridMultilevel"/>
    <w:tmpl w:val="5EB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D1B61"/>
    <w:multiLevelType w:val="hybridMultilevel"/>
    <w:tmpl w:val="1E8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D9212B"/>
    <w:multiLevelType w:val="hybridMultilevel"/>
    <w:tmpl w:val="5532DA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A075A"/>
    <w:multiLevelType w:val="hybridMultilevel"/>
    <w:tmpl w:val="D570A8FA"/>
    <w:lvl w:ilvl="0" w:tplc="192E54E4">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65562F"/>
    <w:multiLevelType w:val="hybridMultilevel"/>
    <w:tmpl w:val="364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F3FC5"/>
    <w:multiLevelType w:val="hybridMultilevel"/>
    <w:tmpl w:val="59626D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667FD0"/>
    <w:multiLevelType w:val="hybridMultilevel"/>
    <w:tmpl w:val="3A9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D2B49"/>
    <w:multiLevelType w:val="hybridMultilevel"/>
    <w:tmpl w:val="37B0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13"/>
  </w:num>
  <w:num w:numId="6">
    <w:abstractNumId w:val="0"/>
  </w:num>
  <w:num w:numId="7">
    <w:abstractNumId w:val="8"/>
  </w:num>
  <w:num w:numId="8">
    <w:abstractNumId w:val="12"/>
  </w:num>
  <w:num w:numId="9">
    <w:abstractNumId w:val="4"/>
  </w:num>
  <w:num w:numId="10">
    <w:abstractNumId w:val="12"/>
  </w:num>
  <w:num w:numId="11">
    <w:abstractNumId w:val="8"/>
  </w:num>
  <w:num w:numId="12">
    <w:abstractNumId w:val="4"/>
  </w:num>
  <w:num w:numId="13">
    <w:abstractNumId w:val="9"/>
  </w:num>
  <w:num w:numId="14">
    <w:abstractNumId w:val="6"/>
  </w:num>
  <w:num w:numId="15">
    <w:abstractNumId w:val="2"/>
  </w:num>
  <w:num w:numId="16">
    <w:abstractNumId w:val="1"/>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0"/>
    <w:rsid w:val="0000521F"/>
    <w:rsid w:val="00005DFD"/>
    <w:rsid w:val="00011E7E"/>
    <w:rsid w:val="00020E4F"/>
    <w:rsid w:val="000253EE"/>
    <w:rsid w:val="000348BE"/>
    <w:rsid w:val="00050475"/>
    <w:rsid w:val="0005640D"/>
    <w:rsid w:val="000740EF"/>
    <w:rsid w:val="00080262"/>
    <w:rsid w:val="00084A0C"/>
    <w:rsid w:val="00091E25"/>
    <w:rsid w:val="000A2E45"/>
    <w:rsid w:val="000A429C"/>
    <w:rsid w:val="000A6E1D"/>
    <w:rsid w:val="000B55CE"/>
    <w:rsid w:val="000C54F1"/>
    <w:rsid w:val="000D6001"/>
    <w:rsid w:val="000E7BB9"/>
    <w:rsid w:val="000F3548"/>
    <w:rsid w:val="000F4B98"/>
    <w:rsid w:val="001006A7"/>
    <w:rsid w:val="001067D0"/>
    <w:rsid w:val="00124571"/>
    <w:rsid w:val="0012616C"/>
    <w:rsid w:val="00126D2B"/>
    <w:rsid w:val="00140375"/>
    <w:rsid w:val="00151429"/>
    <w:rsid w:val="001557CC"/>
    <w:rsid w:val="0016668D"/>
    <w:rsid w:val="00173C3C"/>
    <w:rsid w:val="001740DA"/>
    <w:rsid w:val="00184B65"/>
    <w:rsid w:val="001E4A6F"/>
    <w:rsid w:val="001F7EEB"/>
    <w:rsid w:val="00214375"/>
    <w:rsid w:val="002176FA"/>
    <w:rsid w:val="00223459"/>
    <w:rsid w:val="002273F8"/>
    <w:rsid w:val="002361F1"/>
    <w:rsid w:val="00243F0E"/>
    <w:rsid w:val="00244B0C"/>
    <w:rsid w:val="0025088F"/>
    <w:rsid w:val="002545F4"/>
    <w:rsid w:val="00272782"/>
    <w:rsid w:val="0027455C"/>
    <w:rsid w:val="00275B02"/>
    <w:rsid w:val="002A6F56"/>
    <w:rsid w:val="002B02FB"/>
    <w:rsid w:val="002B3E4B"/>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21068"/>
    <w:rsid w:val="00330CFA"/>
    <w:rsid w:val="0033227F"/>
    <w:rsid w:val="0033641B"/>
    <w:rsid w:val="00345BC7"/>
    <w:rsid w:val="003705F1"/>
    <w:rsid w:val="00372774"/>
    <w:rsid w:val="003858E4"/>
    <w:rsid w:val="00392EC2"/>
    <w:rsid w:val="003A74BA"/>
    <w:rsid w:val="003C00E9"/>
    <w:rsid w:val="003F4091"/>
    <w:rsid w:val="003F7216"/>
    <w:rsid w:val="00401D70"/>
    <w:rsid w:val="004042BF"/>
    <w:rsid w:val="004044AE"/>
    <w:rsid w:val="00405B5B"/>
    <w:rsid w:val="00406117"/>
    <w:rsid w:val="00412973"/>
    <w:rsid w:val="00422323"/>
    <w:rsid w:val="00434264"/>
    <w:rsid w:val="00455E84"/>
    <w:rsid w:val="0046216F"/>
    <w:rsid w:val="00463879"/>
    <w:rsid w:val="004640C6"/>
    <w:rsid w:val="004704CD"/>
    <w:rsid w:val="00471402"/>
    <w:rsid w:val="00471B83"/>
    <w:rsid w:val="00475B5E"/>
    <w:rsid w:val="00480D6B"/>
    <w:rsid w:val="00484558"/>
    <w:rsid w:val="0049696E"/>
    <w:rsid w:val="004A5B1D"/>
    <w:rsid w:val="004C368B"/>
    <w:rsid w:val="004D0994"/>
    <w:rsid w:val="004D18BF"/>
    <w:rsid w:val="004E6A89"/>
    <w:rsid w:val="004E6E1F"/>
    <w:rsid w:val="004F6F4D"/>
    <w:rsid w:val="004F71C7"/>
    <w:rsid w:val="00517726"/>
    <w:rsid w:val="005226FB"/>
    <w:rsid w:val="0054052A"/>
    <w:rsid w:val="00545A77"/>
    <w:rsid w:val="00556506"/>
    <w:rsid w:val="00565B67"/>
    <w:rsid w:val="005727AC"/>
    <w:rsid w:val="00575B3C"/>
    <w:rsid w:val="00577DE7"/>
    <w:rsid w:val="00585A47"/>
    <w:rsid w:val="00594C1D"/>
    <w:rsid w:val="005A5A1F"/>
    <w:rsid w:val="005C1E88"/>
    <w:rsid w:val="005C34F9"/>
    <w:rsid w:val="005D3E68"/>
    <w:rsid w:val="005D5EDC"/>
    <w:rsid w:val="005D6C50"/>
    <w:rsid w:val="005D76F9"/>
    <w:rsid w:val="005F2BC4"/>
    <w:rsid w:val="005F4295"/>
    <w:rsid w:val="005F60E2"/>
    <w:rsid w:val="00604B43"/>
    <w:rsid w:val="00605B10"/>
    <w:rsid w:val="00612052"/>
    <w:rsid w:val="00654C10"/>
    <w:rsid w:val="006818BC"/>
    <w:rsid w:val="006949FA"/>
    <w:rsid w:val="00697DC7"/>
    <w:rsid w:val="006A5B4B"/>
    <w:rsid w:val="006A7C53"/>
    <w:rsid w:val="006B1A21"/>
    <w:rsid w:val="006C0CCB"/>
    <w:rsid w:val="006D2D4C"/>
    <w:rsid w:val="006E0381"/>
    <w:rsid w:val="006E098A"/>
    <w:rsid w:val="006F6890"/>
    <w:rsid w:val="006F75D3"/>
    <w:rsid w:val="00711B82"/>
    <w:rsid w:val="0075105E"/>
    <w:rsid w:val="00770CA9"/>
    <w:rsid w:val="00784741"/>
    <w:rsid w:val="00797D58"/>
    <w:rsid w:val="007A13F9"/>
    <w:rsid w:val="007A2A24"/>
    <w:rsid w:val="007A5821"/>
    <w:rsid w:val="007B0BDE"/>
    <w:rsid w:val="007B15C0"/>
    <w:rsid w:val="007B3F0C"/>
    <w:rsid w:val="007D1E07"/>
    <w:rsid w:val="007F03CB"/>
    <w:rsid w:val="007F500B"/>
    <w:rsid w:val="00812668"/>
    <w:rsid w:val="00814BFB"/>
    <w:rsid w:val="00816975"/>
    <w:rsid w:val="00816EFB"/>
    <w:rsid w:val="00823ECA"/>
    <w:rsid w:val="0083242E"/>
    <w:rsid w:val="0085361B"/>
    <w:rsid w:val="00864284"/>
    <w:rsid w:val="00870DE8"/>
    <w:rsid w:val="00875097"/>
    <w:rsid w:val="008923FF"/>
    <w:rsid w:val="008E31BA"/>
    <w:rsid w:val="008E6F76"/>
    <w:rsid w:val="008E74FC"/>
    <w:rsid w:val="00907622"/>
    <w:rsid w:val="009225DE"/>
    <w:rsid w:val="00923330"/>
    <w:rsid w:val="00934246"/>
    <w:rsid w:val="0094573B"/>
    <w:rsid w:val="00957012"/>
    <w:rsid w:val="00981993"/>
    <w:rsid w:val="00992ED2"/>
    <w:rsid w:val="009934E9"/>
    <w:rsid w:val="009A34E8"/>
    <w:rsid w:val="009B5547"/>
    <w:rsid w:val="009C1B6C"/>
    <w:rsid w:val="009C24AB"/>
    <w:rsid w:val="009E14E7"/>
    <w:rsid w:val="00A007E5"/>
    <w:rsid w:val="00A01A40"/>
    <w:rsid w:val="00A03ABA"/>
    <w:rsid w:val="00A314F1"/>
    <w:rsid w:val="00A36A26"/>
    <w:rsid w:val="00A402F0"/>
    <w:rsid w:val="00A504E1"/>
    <w:rsid w:val="00A80320"/>
    <w:rsid w:val="00A80636"/>
    <w:rsid w:val="00A92A5B"/>
    <w:rsid w:val="00A95369"/>
    <w:rsid w:val="00AB258C"/>
    <w:rsid w:val="00AB63DA"/>
    <w:rsid w:val="00AC665D"/>
    <w:rsid w:val="00AE0355"/>
    <w:rsid w:val="00AE6DCD"/>
    <w:rsid w:val="00B02D9B"/>
    <w:rsid w:val="00B04A54"/>
    <w:rsid w:val="00B1391A"/>
    <w:rsid w:val="00B150B7"/>
    <w:rsid w:val="00B263F7"/>
    <w:rsid w:val="00B3271B"/>
    <w:rsid w:val="00B36E2F"/>
    <w:rsid w:val="00B445F0"/>
    <w:rsid w:val="00B501E7"/>
    <w:rsid w:val="00B52DEF"/>
    <w:rsid w:val="00B62B3C"/>
    <w:rsid w:val="00B630CA"/>
    <w:rsid w:val="00B76081"/>
    <w:rsid w:val="00B760D2"/>
    <w:rsid w:val="00BA34B9"/>
    <w:rsid w:val="00BA73F3"/>
    <w:rsid w:val="00BB059C"/>
    <w:rsid w:val="00BD3179"/>
    <w:rsid w:val="00BF4DB9"/>
    <w:rsid w:val="00C00C7E"/>
    <w:rsid w:val="00C053A9"/>
    <w:rsid w:val="00C30252"/>
    <w:rsid w:val="00C34584"/>
    <w:rsid w:val="00C50863"/>
    <w:rsid w:val="00C619A8"/>
    <w:rsid w:val="00C805FB"/>
    <w:rsid w:val="00C82A2C"/>
    <w:rsid w:val="00C8704E"/>
    <w:rsid w:val="00C90FD2"/>
    <w:rsid w:val="00C96779"/>
    <w:rsid w:val="00CA1CA8"/>
    <w:rsid w:val="00CA58A9"/>
    <w:rsid w:val="00CA7EB7"/>
    <w:rsid w:val="00CC18D9"/>
    <w:rsid w:val="00CC569C"/>
    <w:rsid w:val="00CC7674"/>
    <w:rsid w:val="00CE1DC5"/>
    <w:rsid w:val="00CE375C"/>
    <w:rsid w:val="00CE4902"/>
    <w:rsid w:val="00CF34C2"/>
    <w:rsid w:val="00D04A9E"/>
    <w:rsid w:val="00D16D29"/>
    <w:rsid w:val="00D220AD"/>
    <w:rsid w:val="00D35293"/>
    <w:rsid w:val="00D54B81"/>
    <w:rsid w:val="00D64DFC"/>
    <w:rsid w:val="00D67868"/>
    <w:rsid w:val="00D7016C"/>
    <w:rsid w:val="00D91824"/>
    <w:rsid w:val="00D94F7E"/>
    <w:rsid w:val="00DA3828"/>
    <w:rsid w:val="00DB1108"/>
    <w:rsid w:val="00DB1527"/>
    <w:rsid w:val="00DB591A"/>
    <w:rsid w:val="00DB624A"/>
    <w:rsid w:val="00DC3AC7"/>
    <w:rsid w:val="00DC4F48"/>
    <w:rsid w:val="00DD37AF"/>
    <w:rsid w:val="00DF0534"/>
    <w:rsid w:val="00E00430"/>
    <w:rsid w:val="00E05106"/>
    <w:rsid w:val="00E07DD9"/>
    <w:rsid w:val="00E07E5D"/>
    <w:rsid w:val="00E12564"/>
    <w:rsid w:val="00E21E16"/>
    <w:rsid w:val="00E45B5D"/>
    <w:rsid w:val="00E460A9"/>
    <w:rsid w:val="00E478ED"/>
    <w:rsid w:val="00E510DD"/>
    <w:rsid w:val="00E61B31"/>
    <w:rsid w:val="00E94703"/>
    <w:rsid w:val="00EA3CBE"/>
    <w:rsid w:val="00EB120C"/>
    <w:rsid w:val="00EC2420"/>
    <w:rsid w:val="00EC34C1"/>
    <w:rsid w:val="00EC3A72"/>
    <w:rsid w:val="00EF5C02"/>
    <w:rsid w:val="00F1249D"/>
    <w:rsid w:val="00F21CD4"/>
    <w:rsid w:val="00F32C73"/>
    <w:rsid w:val="00F35B52"/>
    <w:rsid w:val="00F44A83"/>
    <w:rsid w:val="00F5799C"/>
    <w:rsid w:val="00F87AB6"/>
    <w:rsid w:val="00FC1B7D"/>
    <w:rsid w:val="00FC31EB"/>
    <w:rsid w:val="00FD0C8A"/>
    <w:rsid w:val="00FD2F1C"/>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69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69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949244599">
      <w:bodyDiv w:val="1"/>
      <w:marLeft w:val="0"/>
      <w:marRight w:val="0"/>
      <w:marTop w:val="0"/>
      <w:marBottom w:val="0"/>
      <w:divBdr>
        <w:top w:val="none" w:sz="0" w:space="0" w:color="auto"/>
        <w:left w:val="none" w:sz="0" w:space="0" w:color="auto"/>
        <w:bottom w:val="none" w:sz="0" w:space="0" w:color="auto"/>
        <w:right w:val="none" w:sz="0" w:space="0" w:color="auto"/>
      </w:divBdr>
      <w:divsChild>
        <w:div w:id="742995449">
          <w:marLeft w:val="144"/>
          <w:marRight w:val="0"/>
          <w:marTop w:val="240"/>
          <w:marBottom w:val="40"/>
          <w:divBdr>
            <w:top w:val="none" w:sz="0" w:space="0" w:color="auto"/>
            <w:left w:val="none" w:sz="0" w:space="0" w:color="auto"/>
            <w:bottom w:val="none" w:sz="0" w:space="0" w:color="auto"/>
            <w:right w:val="none" w:sz="0" w:space="0" w:color="auto"/>
          </w:divBdr>
        </w:div>
        <w:div w:id="1792481826">
          <w:marLeft w:val="605"/>
          <w:marRight w:val="0"/>
          <w:marTop w:val="40"/>
          <w:marBottom w:val="80"/>
          <w:divBdr>
            <w:top w:val="none" w:sz="0" w:space="0" w:color="auto"/>
            <w:left w:val="none" w:sz="0" w:space="0" w:color="auto"/>
            <w:bottom w:val="none" w:sz="0" w:space="0" w:color="auto"/>
            <w:right w:val="none" w:sz="0" w:space="0" w:color="auto"/>
          </w:divBdr>
        </w:div>
        <w:div w:id="1555852899">
          <w:marLeft w:val="605"/>
          <w:marRight w:val="0"/>
          <w:marTop w:val="40"/>
          <w:marBottom w:val="80"/>
          <w:divBdr>
            <w:top w:val="none" w:sz="0" w:space="0" w:color="auto"/>
            <w:left w:val="none" w:sz="0" w:space="0" w:color="auto"/>
            <w:bottom w:val="none" w:sz="0" w:space="0" w:color="auto"/>
            <w:right w:val="none" w:sz="0" w:space="0" w:color="auto"/>
          </w:divBdr>
        </w:div>
        <w:div w:id="841823196">
          <w:marLeft w:val="605"/>
          <w:marRight w:val="0"/>
          <w:marTop w:val="40"/>
          <w:marBottom w:val="80"/>
          <w:divBdr>
            <w:top w:val="none" w:sz="0" w:space="0" w:color="auto"/>
            <w:left w:val="none" w:sz="0" w:space="0" w:color="auto"/>
            <w:bottom w:val="none" w:sz="0" w:space="0" w:color="auto"/>
            <w:right w:val="none" w:sz="0" w:space="0" w:color="auto"/>
          </w:divBdr>
        </w:div>
        <w:div w:id="639843454">
          <w:marLeft w:val="605"/>
          <w:marRight w:val="0"/>
          <w:marTop w:val="40"/>
          <w:marBottom w:val="80"/>
          <w:divBdr>
            <w:top w:val="none" w:sz="0" w:space="0" w:color="auto"/>
            <w:left w:val="none" w:sz="0" w:space="0" w:color="auto"/>
            <w:bottom w:val="none" w:sz="0" w:space="0" w:color="auto"/>
            <w:right w:val="none" w:sz="0" w:space="0" w:color="auto"/>
          </w:divBdr>
        </w:div>
        <w:div w:id="831140041">
          <w:marLeft w:val="605"/>
          <w:marRight w:val="0"/>
          <w:marTop w:val="40"/>
          <w:marBottom w:val="80"/>
          <w:divBdr>
            <w:top w:val="none" w:sz="0" w:space="0" w:color="auto"/>
            <w:left w:val="none" w:sz="0" w:space="0" w:color="auto"/>
            <w:bottom w:val="none" w:sz="0" w:space="0" w:color="auto"/>
            <w:right w:val="none" w:sz="0" w:space="0" w:color="auto"/>
          </w:divBdr>
        </w:div>
        <w:div w:id="371537899">
          <w:marLeft w:val="605"/>
          <w:marRight w:val="0"/>
          <w:marTop w:val="40"/>
          <w:marBottom w:val="80"/>
          <w:divBdr>
            <w:top w:val="none" w:sz="0" w:space="0" w:color="auto"/>
            <w:left w:val="none" w:sz="0" w:space="0" w:color="auto"/>
            <w:bottom w:val="none" w:sz="0" w:space="0" w:color="auto"/>
            <w:right w:val="none" w:sz="0" w:space="0" w:color="auto"/>
          </w:divBdr>
        </w:div>
      </w:divsChild>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2533-2DFD-4D39-978B-74D3F4B1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10</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Chu</dc:creator>
  <cp:lastModifiedBy>CF</cp:lastModifiedBy>
  <cp:revision>12</cp:revision>
  <dcterms:created xsi:type="dcterms:W3CDTF">2016-01-23T15:52:00Z</dcterms:created>
  <dcterms:modified xsi:type="dcterms:W3CDTF">2016-01-24T15:52:00Z</dcterms:modified>
</cp:coreProperties>
</file>