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DF34" w14:textId="6CE45492" w:rsidR="00517726" w:rsidRPr="003A74BA" w:rsidRDefault="00517726" w:rsidP="007B15C0">
      <w:pPr>
        <w:pStyle w:val="Title"/>
        <w:spacing w:after="192"/>
        <w:jc w:val="center"/>
      </w:pPr>
      <w:r w:rsidRPr="003A74BA">
        <w:t>JCR Meeting</w:t>
      </w:r>
      <w:r w:rsidRPr="003A74BA">
        <w:br/>
        <w:t>to be held on</w:t>
      </w:r>
      <w:r w:rsidR="008E6F76">
        <w:t xml:space="preserve"> </w:t>
      </w:r>
      <w:r w:rsidR="00F6327A">
        <w:t>30</w:t>
      </w:r>
      <w:r w:rsidR="00F6327A" w:rsidRPr="00F6327A">
        <w:rPr>
          <w:vertAlign w:val="superscript"/>
        </w:rPr>
        <w:t>th</w:t>
      </w:r>
      <w:r w:rsidR="00F6327A">
        <w:t xml:space="preserve"> October</w:t>
      </w:r>
      <w:r w:rsidR="008E6F76">
        <w:t xml:space="preserve"> </w:t>
      </w:r>
      <w:r w:rsidR="00317C3D">
        <w:t>2016</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24696380" w:rsidR="00517726" w:rsidRPr="003A74BA" w:rsidRDefault="00B52DEF" w:rsidP="007B3F0C">
      <w:pPr>
        <w:pStyle w:val="ListBullet"/>
        <w:numPr>
          <w:ilvl w:val="0"/>
          <w:numId w:val="2"/>
        </w:numPr>
        <w:spacing w:after="192"/>
        <w:rPr>
          <w:b/>
          <w:sz w:val="24"/>
        </w:rPr>
      </w:pPr>
      <w:r w:rsidRPr="003A74BA">
        <w:rPr>
          <w:b/>
          <w:sz w:val="24"/>
        </w:rPr>
        <w:t>Meeting Called to Order</w:t>
      </w:r>
      <w:r w:rsidR="00355F30">
        <w:rPr>
          <w:b/>
          <w:sz w:val="24"/>
        </w:rPr>
        <w:t xml:space="preserve"> 18:37</w:t>
      </w:r>
    </w:p>
    <w:p w14:paraId="061ADF37" w14:textId="77777777" w:rsidR="00B52DEF" w:rsidRDefault="00B52DEF" w:rsidP="007B3F0C">
      <w:pPr>
        <w:pStyle w:val="ListBullet"/>
        <w:numPr>
          <w:ilvl w:val="0"/>
          <w:numId w:val="2"/>
        </w:numPr>
        <w:spacing w:after="192"/>
        <w:rPr>
          <w:b/>
          <w:sz w:val="24"/>
        </w:rPr>
      </w:pPr>
      <w:r w:rsidRPr="003A74BA">
        <w:rPr>
          <w:b/>
          <w:sz w:val="24"/>
        </w:rPr>
        <w:t>Apologies for Absence</w:t>
      </w:r>
    </w:p>
    <w:p w14:paraId="7A1AF61F" w14:textId="462C398D" w:rsidR="00355F30" w:rsidRDefault="00F07265" w:rsidP="00355F30">
      <w:pPr>
        <w:pStyle w:val="ListBullet"/>
        <w:spacing w:after="192"/>
        <w:ind w:left="360"/>
        <w:rPr>
          <w:sz w:val="24"/>
        </w:rPr>
      </w:pPr>
      <w:r>
        <w:rPr>
          <w:sz w:val="24"/>
        </w:rPr>
        <w:t>Kat Rowland</w:t>
      </w:r>
    </w:p>
    <w:p w14:paraId="69142DC1" w14:textId="4903D5A3" w:rsidR="00F07265" w:rsidRDefault="00F07265" w:rsidP="00355F30">
      <w:pPr>
        <w:pStyle w:val="ListBullet"/>
        <w:spacing w:after="192"/>
        <w:ind w:left="360"/>
        <w:rPr>
          <w:sz w:val="24"/>
        </w:rPr>
      </w:pPr>
      <w:r>
        <w:rPr>
          <w:sz w:val="24"/>
        </w:rPr>
        <w:t>Jon Salmon</w:t>
      </w:r>
    </w:p>
    <w:p w14:paraId="29A8BA67" w14:textId="3327AE59" w:rsidR="00F07265" w:rsidRPr="00355F30" w:rsidRDefault="00F07265" w:rsidP="00355F30">
      <w:pPr>
        <w:pStyle w:val="ListBullet"/>
        <w:spacing w:after="192"/>
        <w:ind w:left="360"/>
        <w:rPr>
          <w:sz w:val="24"/>
        </w:rPr>
      </w:pPr>
      <w:r>
        <w:rPr>
          <w:sz w:val="24"/>
        </w:rPr>
        <w:t>Lucy Knight</w:t>
      </w:r>
    </w:p>
    <w:p w14:paraId="061ADF39" w14:textId="1B4723FB" w:rsidR="003A74BA" w:rsidRDefault="00B52DEF" w:rsidP="00131F13">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0870D127" w14:textId="59BF5A14" w:rsidR="00355F30" w:rsidRPr="00355F30" w:rsidRDefault="00355F30" w:rsidP="00355F30">
      <w:pPr>
        <w:pStyle w:val="ListBullet"/>
        <w:spacing w:after="192"/>
        <w:ind w:left="360"/>
        <w:rPr>
          <w:sz w:val="24"/>
        </w:rPr>
      </w:pPr>
      <w:r w:rsidRPr="00355F30">
        <w:rPr>
          <w:sz w:val="24"/>
        </w:rPr>
        <w:t>All ok</w:t>
      </w:r>
    </w:p>
    <w:p w14:paraId="7A3CF655" w14:textId="1803BD62" w:rsidR="001B32AB" w:rsidRDefault="00CA58A9" w:rsidP="00F6327A">
      <w:pPr>
        <w:pStyle w:val="ListBullet"/>
        <w:numPr>
          <w:ilvl w:val="0"/>
          <w:numId w:val="2"/>
        </w:numPr>
        <w:spacing w:after="192"/>
        <w:rPr>
          <w:b/>
          <w:sz w:val="24"/>
        </w:rPr>
      </w:pPr>
      <w:r>
        <w:rPr>
          <w:b/>
          <w:sz w:val="24"/>
        </w:rPr>
        <w:t>Chair and Exec Reports</w:t>
      </w:r>
      <w:r w:rsidR="00F96F9C">
        <w:rPr>
          <w:b/>
          <w:sz w:val="24"/>
        </w:rPr>
        <w:t xml:space="preserve"> and Questions</w:t>
      </w:r>
    </w:p>
    <w:p w14:paraId="1CEF9872" w14:textId="5BCF3E64" w:rsidR="00355F30" w:rsidRDefault="00B124B9" w:rsidP="00355F30">
      <w:pPr>
        <w:pStyle w:val="ListBullet"/>
        <w:spacing w:after="192"/>
        <w:ind w:left="360"/>
        <w:rPr>
          <w:sz w:val="24"/>
        </w:rPr>
      </w:pPr>
      <w:r>
        <w:rPr>
          <w:sz w:val="24"/>
        </w:rPr>
        <w:t>Sam Leather</w:t>
      </w:r>
      <w:r w:rsidR="00355F30">
        <w:rPr>
          <w:sz w:val="24"/>
        </w:rPr>
        <w:t>: accommodation fees – not going to be a blanket decrease in fees; grants in place but we believe they are insufficient – differentiated room prices in college?</w:t>
      </w:r>
    </w:p>
    <w:p w14:paraId="08A69AD2" w14:textId="3D5D1F90" w:rsidR="00355F30" w:rsidRDefault="00355F30" w:rsidP="00355F30">
      <w:pPr>
        <w:pStyle w:val="ListBullet"/>
        <w:spacing w:after="192"/>
        <w:ind w:left="360"/>
        <w:rPr>
          <w:sz w:val="24"/>
        </w:rPr>
      </w:pPr>
      <w:r>
        <w:rPr>
          <w:sz w:val="24"/>
        </w:rPr>
        <w:t xml:space="preserve">Guy Harland suggested that new </w:t>
      </w:r>
      <w:proofErr w:type="spellStart"/>
      <w:r>
        <w:rPr>
          <w:sz w:val="24"/>
        </w:rPr>
        <w:t>freshers</w:t>
      </w:r>
      <w:proofErr w:type="spellEnd"/>
      <w:r>
        <w:rPr>
          <w:sz w:val="24"/>
        </w:rPr>
        <w:t xml:space="preserve"> don’t sign up with direct debit and sign up with cheque so they can see it</w:t>
      </w:r>
    </w:p>
    <w:p w14:paraId="50C4253A" w14:textId="1D3AAB1A" w:rsidR="00355F30" w:rsidRDefault="00355F30" w:rsidP="00355F30">
      <w:pPr>
        <w:pStyle w:val="ListBullet"/>
        <w:spacing w:after="192"/>
        <w:ind w:left="360"/>
        <w:rPr>
          <w:sz w:val="24"/>
        </w:rPr>
      </w:pPr>
      <w:proofErr w:type="spellStart"/>
      <w:r>
        <w:rPr>
          <w:sz w:val="24"/>
        </w:rPr>
        <w:t>Daisie</w:t>
      </w:r>
      <w:proofErr w:type="spellEnd"/>
      <w:r>
        <w:rPr>
          <w:sz w:val="24"/>
        </w:rPr>
        <w:t xml:space="preserve"> </w:t>
      </w:r>
      <w:r w:rsidR="00B124B9">
        <w:rPr>
          <w:sz w:val="24"/>
        </w:rPr>
        <w:t xml:space="preserve">Langford </w:t>
      </w:r>
      <w:r>
        <w:rPr>
          <w:sz w:val="24"/>
        </w:rPr>
        <w:t xml:space="preserve">– problem is that they do it before they come to us so don’t know how that would work </w:t>
      </w:r>
    </w:p>
    <w:p w14:paraId="6B6880A5" w14:textId="1C83AE68" w:rsidR="00355F30" w:rsidRDefault="00B124B9" w:rsidP="00355F30">
      <w:pPr>
        <w:pStyle w:val="ListBullet"/>
        <w:spacing w:after="192"/>
        <w:ind w:left="360"/>
        <w:rPr>
          <w:sz w:val="24"/>
        </w:rPr>
      </w:pPr>
      <w:r>
        <w:rPr>
          <w:sz w:val="24"/>
        </w:rPr>
        <w:t>Sam Leather</w:t>
      </w:r>
      <w:r w:rsidR="00355F30">
        <w:rPr>
          <w:sz w:val="24"/>
        </w:rPr>
        <w:t xml:space="preserve"> / </w:t>
      </w:r>
      <w:r>
        <w:rPr>
          <w:sz w:val="24"/>
        </w:rPr>
        <w:t>Tom Grant</w:t>
      </w:r>
      <w:r w:rsidR="00355F30">
        <w:rPr>
          <w:sz w:val="24"/>
        </w:rPr>
        <w:t xml:space="preserve">: drop us a message with any more ideas </w:t>
      </w:r>
      <w:proofErr w:type="spellStart"/>
      <w:r w:rsidR="00355F30">
        <w:rPr>
          <w:sz w:val="24"/>
        </w:rPr>
        <w:t>etc</w:t>
      </w:r>
      <w:proofErr w:type="spellEnd"/>
    </w:p>
    <w:p w14:paraId="348E351D" w14:textId="388F5157" w:rsidR="00355F30" w:rsidRDefault="00B124B9" w:rsidP="00355F30">
      <w:pPr>
        <w:pStyle w:val="ListBullet"/>
        <w:spacing w:after="192"/>
        <w:ind w:left="360"/>
        <w:rPr>
          <w:sz w:val="24"/>
        </w:rPr>
      </w:pPr>
      <w:r>
        <w:rPr>
          <w:sz w:val="24"/>
        </w:rPr>
        <w:t xml:space="preserve">Stella </w:t>
      </w:r>
      <w:proofErr w:type="spellStart"/>
      <w:r>
        <w:rPr>
          <w:sz w:val="24"/>
        </w:rPr>
        <w:t>Alexandrova</w:t>
      </w:r>
      <w:proofErr w:type="spellEnd"/>
      <w:r w:rsidR="00355F30">
        <w:rPr>
          <w:sz w:val="24"/>
        </w:rPr>
        <w:t xml:space="preserve">: Assembly last week on Thursday – productive in the sense that SU Officers announce their core goals for across the year. Friday was first official SU rep meeting with officers – between SU officers and them as another forum </w:t>
      </w:r>
    </w:p>
    <w:p w14:paraId="56DCB951" w14:textId="2A76A8EC" w:rsidR="00355F30" w:rsidRPr="00355F30" w:rsidRDefault="00B124B9" w:rsidP="00355F30">
      <w:pPr>
        <w:pStyle w:val="ListBullet"/>
        <w:spacing w:after="192"/>
        <w:ind w:left="360"/>
        <w:rPr>
          <w:sz w:val="24"/>
        </w:rPr>
      </w:pPr>
      <w:r>
        <w:rPr>
          <w:sz w:val="24"/>
        </w:rPr>
        <w:t>Lydia Edwards</w:t>
      </w:r>
      <w:r w:rsidR="00355F30">
        <w:rPr>
          <w:sz w:val="24"/>
        </w:rPr>
        <w:t>: UEC have decided to put up formal prices; have emailed and written a letter; we can’t cash 25p and so have had to put up formal prices by 50p, looking at solutions but currently hearing back from no-one in the university</w:t>
      </w:r>
    </w:p>
    <w:p w14:paraId="4E39F622" w14:textId="7A871965" w:rsidR="00CA58A9" w:rsidRDefault="00B52DEF" w:rsidP="00131F13">
      <w:pPr>
        <w:pStyle w:val="ListBullet"/>
        <w:numPr>
          <w:ilvl w:val="0"/>
          <w:numId w:val="2"/>
        </w:numPr>
        <w:spacing w:after="192"/>
        <w:rPr>
          <w:sz w:val="24"/>
        </w:rPr>
      </w:pPr>
      <w:r w:rsidRPr="003A74BA">
        <w:rPr>
          <w:b/>
          <w:sz w:val="24"/>
        </w:rPr>
        <w:t>Discussion Points</w:t>
      </w:r>
      <w:r w:rsidR="000F4B98">
        <w:rPr>
          <w:sz w:val="24"/>
        </w:rPr>
        <w:t xml:space="preserve"> </w:t>
      </w:r>
    </w:p>
    <w:p w14:paraId="672C9477" w14:textId="7B34C6A3" w:rsidR="00E76A33" w:rsidRDefault="00F6327A" w:rsidP="00F6327A">
      <w:pPr>
        <w:pStyle w:val="ListBullet"/>
        <w:numPr>
          <w:ilvl w:val="0"/>
          <w:numId w:val="47"/>
        </w:numPr>
        <w:spacing w:after="192"/>
        <w:rPr>
          <w:sz w:val="24"/>
        </w:rPr>
      </w:pPr>
      <w:r>
        <w:rPr>
          <w:sz w:val="24"/>
        </w:rPr>
        <w:t>Pitch fees</w:t>
      </w:r>
    </w:p>
    <w:p w14:paraId="2C3589DF" w14:textId="62197877" w:rsidR="00355F30" w:rsidRDefault="00355F30" w:rsidP="00355F30">
      <w:pPr>
        <w:pStyle w:val="ListBullet"/>
        <w:spacing w:after="192"/>
        <w:ind w:left="720"/>
        <w:rPr>
          <w:sz w:val="24"/>
        </w:rPr>
      </w:pPr>
      <w:r>
        <w:rPr>
          <w:sz w:val="24"/>
        </w:rPr>
        <w:t xml:space="preserve">Guy Harland: MC reckon that sports teams (men’s hockey) need to pay more subs, but </w:t>
      </w:r>
      <w:r w:rsidR="00174CEB">
        <w:rPr>
          <w:sz w:val="24"/>
        </w:rPr>
        <w:t xml:space="preserve">how much do we care about sport? Is there something we can do to MC? Trevs Hockey would die if subs at £65. </w:t>
      </w:r>
    </w:p>
    <w:p w14:paraId="2015097B" w14:textId="0322C269" w:rsidR="00174CEB" w:rsidRDefault="00B124B9" w:rsidP="00355F30">
      <w:pPr>
        <w:pStyle w:val="ListBullet"/>
        <w:spacing w:after="192"/>
        <w:ind w:left="720"/>
        <w:rPr>
          <w:sz w:val="24"/>
        </w:rPr>
      </w:pPr>
      <w:proofErr w:type="spellStart"/>
      <w:r>
        <w:rPr>
          <w:sz w:val="24"/>
        </w:rPr>
        <w:t>Daisie</w:t>
      </w:r>
      <w:proofErr w:type="spellEnd"/>
      <w:r>
        <w:rPr>
          <w:sz w:val="24"/>
        </w:rPr>
        <w:t xml:space="preserve"> Langford</w:t>
      </w:r>
      <w:r w:rsidR="00174CEB">
        <w:rPr>
          <w:sz w:val="24"/>
        </w:rPr>
        <w:t xml:space="preserve">: Added context – last year we passed a motion to allow societies to apply to </w:t>
      </w:r>
      <w:proofErr w:type="spellStart"/>
      <w:r w:rsidR="00174CEB">
        <w:rPr>
          <w:sz w:val="24"/>
        </w:rPr>
        <w:t>FinComm</w:t>
      </w:r>
      <w:proofErr w:type="spellEnd"/>
      <w:r w:rsidR="00174CEB">
        <w:rPr>
          <w:sz w:val="24"/>
        </w:rPr>
        <w:t xml:space="preserve"> to make up the shortfall</w:t>
      </w:r>
    </w:p>
    <w:p w14:paraId="24A7D613" w14:textId="6363EBD3" w:rsidR="00174CEB" w:rsidRDefault="00B124B9" w:rsidP="00355F30">
      <w:pPr>
        <w:pStyle w:val="ListBullet"/>
        <w:spacing w:after="192"/>
        <w:ind w:left="720"/>
        <w:rPr>
          <w:sz w:val="24"/>
        </w:rPr>
      </w:pPr>
      <w:r>
        <w:rPr>
          <w:sz w:val="24"/>
        </w:rPr>
        <w:t xml:space="preserve">Lydia </w:t>
      </w:r>
      <w:proofErr w:type="spellStart"/>
      <w:r>
        <w:rPr>
          <w:sz w:val="24"/>
        </w:rPr>
        <w:t>Kember</w:t>
      </w:r>
      <w:proofErr w:type="spellEnd"/>
      <w:r w:rsidR="00174CEB">
        <w:rPr>
          <w:sz w:val="24"/>
        </w:rPr>
        <w:t>: Women’s hockey is the same?</w:t>
      </w:r>
    </w:p>
    <w:p w14:paraId="17DE36E8" w14:textId="052C969C" w:rsidR="00174CEB" w:rsidRDefault="00B124B9" w:rsidP="00355F30">
      <w:pPr>
        <w:pStyle w:val="ListBullet"/>
        <w:spacing w:after="192"/>
        <w:ind w:left="720"/>
        <w:rPr>
          <w:sz w:val="24"/>
        </w:rPr>
      </w:pPr>
      <w:r>
        <w:rPr>
          <w:sz w:val="24"/>
        </w:rPr>
        <w:t>Guy Harland</w:t>
      </w:r>
      <w:r w:rsidR="00174CEB">
        <w:rPr>
          <w:sz w:val="24"/>
        </w:rPr>
        <w:t>: Think so, going towards pitch fees and raft fees</w:t>
      </w:r>
    </w:p>
    <w:p w14:paraId="059DDE88" w14:textId="2068A251" w:rsidR="00174CEB" w:rsidRDefault="00B124B9" w:rsidP="00174CEB">
      <w:pPr>
        <w:pStyle w:val="ListBullet"/>
        <w:spacing w:after="192"/>
        <w:ind w:left="720"/>
        <w:rPr>
          <w:sz w:val="24"/>
        </w:rPr>
      </w:pPr>
      <w:r>
        <w:rPr>
          <w:sz w:val="24"/>
        </w:rPr>
        <w:t xml:space="preserve">Lauren </w:t>
      </w:r>
      <w:proofErr w:type="spellStart"/>
      <w:r>
        <w:rPr>
          <w:sz w:val="24"/>
        </w:rPr>
        <w:t>Drabwell</w:t>
      </w:r>
      <w:proofErr w:type="spellEnd"/>
      <w:r w:rsidR="00174CEB">
        <w:rPr>
          <w:sz w:val="24"/>
        </w:rPr>
        <w:t>: Estimating a certain level of the game hence the max fees suggested, but as a smaller college we have to make up the difference</w:t>
      </w:r>
    </w:p>
    <w:p w14:paraId="02E4E440" w14:textId="6DF32078" w:rsidR="00174CEB" w:rsidRDefault="00B124B9" w:rsidP="00174CEB">
      <w:pPr>
        <w:pStyle w:val="ListBullet"/>
        <w:spacing w:after="192"/>
        <w:ind w:left="720"/>
        <w:rPr>
          <w:sz w:val="24"/>
        </w:rPr>
      </w:pPr>
      <w:r>
        <w:rPr>
          <w:sz w:val="24"/>
        </w:rPr>
        <w:lastRenderedPageBreak/>
        <w:t xml:space="preserve">Stella </w:t>
      </w:r>
      <w:proofErr w:type="spellStart"/>
      <w:r>
        <w:rPr>
          <w:sz w:val="24"/>
        </w:rPr>
        <w:t>Alexandrova</w:t>
      </w:r>
      <w:proofErr w:type="spellEnd"/>
      <w:r w:rsidR="00174CEB">
        <w:rPr>
          <w:sz w:val="24"/>
        </w:rPr>
        <w:t>: Can we do one big lump sum to pay for sports fees or pitches at once?</w:t>
      </w:r>
    </w:p>
    <w:p w14:paraId="1D1DD035" w14:textId="088EA06D" w:rsidR="00174CEB" w:rsidRDefault="00B124B9" w:rsidP="00174CEB">
      <w:pPr>
        <w:pStyle w:val="ListBullet"/>
        <w:spacing w:after="192"/>
        <w:ind w:left="720"/>
        <w:rPr>
          <w:sz w:val="24"/>
        </w:rPr>
      </w:pPr>
      <w:proofErr w:type="spellStart"/>
      <w:r>
        <w:rPr>
          <w:sz w:val="24"/>
        </w:rPr>
        <w:t>Daisie</w:t>
      </w:r>
      <w:proofErr w:type="spellEnd"/>
      <w:r>
        <w:rPr>
          <w:sz w:val="24"/>
        </w:rPr>
        <w:t xml:space="preserve"> Langford</w:t>
      </w:r>
      <w:r w:rsidR="00174CEB">
        <w:rPr>
          <w:sz w:val="24"/>
        </w:rPr>
        <w:t xml:space="preserve">: Gets an invoice from Team Durham and then gets divided up, charge a lot for hockey – depends on pitches. Different from Ref fees. </w:t>
      </w:r>
    </w:p>
    <w:p w14:paraId="19F1413A" w14:textId="3BBB5863" w:rsidR="00174CEB" w:rsidRDefault="00174CEB" w:rsidP="00174CEB">
      <w:pPr>
        <w:pStyle w:val="ListBullet"/>
        <w:spacing w:after="192"/>
        <w:ind w:left="720"/>
        <w:rPr>
          <w:sz w:val="24"/>
        </w:rPr>
      </w:pPr>
      <w:r>
        <w:rPr>
          <w:sz w:val="24"/>
        </w:rPr>
        <w:t>S</w:t>
      </w:r>
      <w:r w:rsidR="00B124B9">
        <w:rPr>
          <w:sz w:val="24"/>
        </w:rPr>
        <w:t xml:space="preserve">am </w:t>
      </w:r>
      <w:r>
        <w:rPr>
          <w:sz w:val="24"/>
        </w:rPr>
        <w:t>L</w:t>
      </w:r>
      <w:r w:rsidR="00B124B9">
        <w:rPr>
          <w:sz w:val="24"/>
        </w:rPr>
        <w:t>eather</w:t>
      </w:r>
      <w:r>
        <w:rPr>
          <w:sz w:val="24"/>
        </w:rPr>
        <w:t xml:space="preserve">: Sport has been a big issue in other colleges as well; DUWRC have had an issue because the </w:t>
      </w:r>
      <w:proofErr w:type="spellStart"/>
      <w:r>
        <w:rPr>
          <w:sz w:val="24"/>
        </w:rPr>
        <w:t>mens</w:t>
      </w:r>
      <w:proofErr w:type="spellEnd"/>
      <w:r>
        <w:rPr>
          <w:sz w:val="24"/>
        </w:rPr>
        <w:t xml:space="preserve"> teams get to train on the better pitches – need to do something about it</w:t>
      </w:r>
    </w:p>
    <w:p w14:paraId="4F5F795A" w14:textId="6F39BDCC" w:rsidR="00174CEB" w:rsidRDefault="00B124B9" w:rsidP="00174CEB">
      <w:pPr>
        <w:pStyle w:val="ListBullet"/>
        <w:spacing w:after="192"/>
        <w:ind w:left="720"/>
        <w:rPr>
          <w:sz w:val="24"/>
        </w:rPr>
      </w:pPr>
      <w:r>
        <w:rPr>
          <w:sz w:val="24"/>
        </w:rPr>
        <w:t>Guy Harland</w:t>
      </w:r>
      <w:r w:rsidR="00174CEB">
        <w:rPr>
          <w:sz w:val="24"/>
        </w:rPr>
        <w:t>: If we c</w:t>
      </w:r>
      <w:r>
        <w:rPr>
          <w:sz w:val="24"/>
        </w:rPr>
        <w:t xml:space="preserve">an’t do anything to change MC, </w:t>
      </w:r>
      <w:bookmarkStart w:id="0" w:name="_GoBack"/>
      <w:bookmarkEnd w:id="0"/>
      <w:r w:rsidR="00174CEB">
        <w:rPr>
          <w:sz w:val="24"/>
        </w:rPr>
        <w:t>then what can we do to alleviate the issue? Can</w:t>
      </w:r>
      <w:r>
        <w:rPr>
          <w:sz w:val="24"/>
        </w:rPr>
        <w:t xml:space="preserve"> </w:t>
      </w:r>
      <w:r w:rsidR="00174CEB">
        <w:rPr>
          <w:sz w:val="24"/>
        </w:rPr>
        <w:t>we get college sponsorship o</w:t>
      </w:r>
      <w:r>
        <w:rPr>
          <w:sz w:val="24"/>
        </w:rPr>
        <w:t>r from something in town from t</w:t>
      </w:r>
      <w:r w:rsidR="00174CEB">
        <w:rPr>
          <w:sz w:val="24"/>
        </w:rPr>
        <w:t>he whole college sport team perspective</w:t>
      </w:r>
    </w:p>
    <w:p w14:paraId="2DF0089F" w14:textId="15E2B788" w:rsidR="00174CEB" w:rsidRDefault="00174CEB" w:rsidP="00174CEB">
      <w:pPr>
        <w:pStyle w:val="ListBullet"/>
        <w:spacing w:after="192"/>
        <w:ind w:left="720"/>
        <w:rPr>
          <w:sz w:val="24"/>
        </w:rPr>
      </w:pPr>
      <w:r w:rsidRPr="003A3FF7">
        <w:rPr>
          <w:sz w:val="24"/>
        </w:rPr>
        <w:t>Christian</w:t>
      </w:r>
      <w:r w:rsidR="003A3FF7">
        <w:rPr>
          <w:sz w:val="24"/>
        </w:rPr>
        <w:t xml:space="preserve"> Moulding</w:t>
      </w:r>
      <w:r>
        <w:rPr>
          <w:sz w:val="24"/>
        </w:rPr>
        <w:t xml:space="preserve"> – can we ask alumni from col</w:t>
      </w:r>
      <w:r w:rsidR="00B124B9">
        <w:rPr>
          <w:sz w:val="24"/>
        </w:rPr>
        <w:t xml:space="preserve">lege sport </w:t>
      </w:r>
      <w:proofErr w:type="spellStart"/>
      <w:r w:rsidR="00B124B9">
        <w:rPr>
          <w:sz w:val="24"/>
        </w:rPr>
        <w:t>etc</w:t>
      </w:r>
      <w:proofErr w:type="spellEnd"/>
      <w:r w:rsidR="00B124B9">
        <w:rPr>
          <w:sz w:val="24"/>
        </w:rPr>
        <w:t xml:space="preserve"> and who understan</w:t>
      </w:r>
      <w:r>
        <w:rPr>
          <w:sz w:val="24"/>
        </w:rPr>
        <w:t xml:space="preserve">d the importance of it – could they alleviate some of </w:t>
      </w:r>
      <w:r w:rsidR="00B124B9">
        <w:rPr>
          <w:sz w:val="24"/>
        </w:rPr>
        <w:t>t</w:t>
      </w:r>
      <w:r>
        <w:rPr>
          <w:sz w:val="24"/>
        </w:rPr>
        <w:t>he costs</w:t>
      </w:r>
    </w:p>
    <w:p w14:paraId="0489012C" w14:textId="66FCE851" w:rsidR="00174CEB" w:rsidRDefault="00B124B9" w:rsidP="00174CEB">
      <w:pPr>
        <w:pStyle w:val="ListBullet"/>
        <w:spacing w:after="192"/>
        <w:ind w:left="720"/>
        <w:rPr>
          <w:sz w:val="24"/>
        </w:rPr>
      </w:pPr>
      <w:r>
        <w:rPr>
          <w:sz w:val="24"/>
        </w:rPr>
        <w:t xml:space="preserve">Mike </w:t>
      </w:r>
      <w:proofErr w:type="spellStart"/>
      <w:r>
        <w:rPr>
          <w:sz w:val="24"/>
        </w:rPr>
        <w:t>Dermody</w:t>
      </w:r>
      <w:proofErr w:type="spellEnd"/>
      <w:r w:rsidR="00174CEB">
        <w:rPr>
          <w:sz w:val="24"/>
        </w:rPr>
        <w:t>: maybe that’s not sustainable though?</w:t>
      </w:r>
    </w:p>
    <w:p w14:paraId="780BBAB8" w14:textId="6E9148AC" w:rsidR="00174CEB" w:rsidRDefault="00174CEB" w:rsidP="00174CEB">
      <w:pPr>
        <w:pStyle w:val="ListBullet"/>
        <w:spacing w:after="192"/>
        <w:ind w:left="720"/>
        <w:rPr>
          <w:sz w:val="24"/>
        </w:rPr>
      </w:pPr>
      <w:r>
        <w:rPr>
          <w:sz w:val="24"/>
        </w:rPr>
        <w:t xml:space="preserve">Sophie </w:t>
      </w:r>
      <w:proofErr w:type="spellStart"/>
      <w:r>
        <w:rPr>
          <w:sz w:val="24"/>
        </w:rPr>
        <w:t>Cheal</w:t>
      </w:r>
      <w:proofErr w:type="spellEnd"/>
      <w:r>
        <w:rPr>
          <w:sz w:val="24"/>
        </w:rPr>
        <w:t>: part of super</w:t>
      </w:r>
      <w:r w:rsidR="00B124B9">
        <w:rPr>
          <w:sz w:val="24"/>
        </w:rPr>
        <w:t xml:space="preserve"> </w:t>
      </w:r>
      <w:r>
        <w:rPr>
          <w:sz w:val="24"/>
        </w:rPr>
        <w:t>projects that teams could apply for? All the referees are of different standards, can we always have a lower standard referee as it</w:t>
      </w:r>
      <w:r w:rsidR="00B124B9">
        <w:rPr>
          <w:sz w:val="24"/>
        </w:rPr>
        <w:t>’</w:t>
      </w:r>
      <w:r>
        <w:rPr>
          <w:sz w:val="24"/>
        </w:rPr>
        <w:t>s cheaper?</w:t>
      </w:r>
    </w:p>
    <w:p w14:paraId="1B9712F3" w14:textId="27303989" w:rsidR="00174CEB" w:rsidRDefault="00B124B9" w:rsidP="00174CEB">
      <w:pPr>
        <w:pStyle w:val="ListBullet"/>
        <w:spacing w:after="192"/>
        <w:ind w:left="720"/>
        <w:rPr>
          <w:sz w:val="24"/>
        </w:rPr>
      </w:pPr>
      <w:proofErr w:type="spellStart"/>
      <w:r>
        <w:rPr>
          <w:sz w:val="24"/>
        </w:rPr>
        <w:t>Daisie</w:t>
      </w:r>
      <w:proofErr w:type="spellEnd"/>
      <w:r>
        <w:rPr>
          <w:sz w:val="24"/>
        </w:rPr>
        <w:t xml:space="preserve"> Langford</w:t>
      </w:r>
      <w:r w:rsidR="00174CEB">
        <w:rPr>
          <w:sz w:val="24"/>
        </w:rPr>
        <w:t>: we did spend all super projects money, but can appeal to alumni; don’t know about specific pitch fees for each one</w:t>
      </w:r>
    </w:p>
    <w:p w14:paraId="4DFFB89A" w14:textId="5452C6B5" w:rsidR="00174CEB" w:rsidRDefault="00174CEB" w:rsidP="00174CEB">
      <w:pPr>
        <w:pStyle w:val="ListBullet"/>
        <w:spacing w:after="192"/>
        <w:ind w:left="720"/>
        <w:rPr>
          <w:sz w:val="24"/>
        </w:rPr>
      </w:pPr>
      <w:r>
        <w:rPr>
          <w:sz w:val="24"/>
        </w:rPr>
        <w:t>We will try but will see – massive issue but please let the exec know</w:t>
      </w:r>
    </w:p>
    <w:p w14:paraId="069DF263" w14:textId="14D8EF78" w:rsidR="00174CEB" w:rsidRDefault="00B124B9" w:rsidP="00174CEB">
      <w:pPr>
        <w:pStyle w:val="ListBullet"/>
        <w:spacing w:after="192"/>
        <w:ind w:left="720"/>
        <w:rPr>
          <w:sz w:val="24"/>
        </w:rPr>
      </w:pPr>
      <w:r>
        <w:rPr>
          <w:sz w:val="24"/>
        </w:rPr>
        <w:t>Tom Grant</w:t>
      </w:r>
      <w:r w:rsidR="00174CEB">
        <w:rPr>
          <w:sz w:val="24"/>
        </w:rPr>
        <w:t>: Bear this in mind – come and talk to us</w:t>
      </w:r>
    </w:p>
    <w:p w14:paraId="32B54983" w14:textId="76CFDE55" w:rsidR="00F6327A" w:rsidRDefault="00F6327A" w:rsidP="00F6327A">
      <w:pPr>
        <w:pStyle w:val="ListBullet"/>
        <w:numPr>
          <w:ilvl w:val="0"/>
          <w:numId w:val="47"/>
        </w:numPr>
        <w:spacing w:after="192"/>
        <w:rPr>
          <w:sz w:val="24"/>
        </w:rPr>
      </w:pPr>
      <w:r>
        <w:rPr>
          <w:sz w:val="24"/>
        </w:rPr>
        <w:t>Gym</w:t>
      </w:r>
    </w:p>
    <w:p w14:paraId="3B4130D0" w14:textId="4C5AC15C" w:rsidR="00174CEB" w:rsidRPr="00F6327A" w:rsidRDefault="00B124B9" w:rsidP="00174CEB">
      <w:pPr>
        <w:pStyle w:val="ListBullet"/>
        <w:spacing w:after="192"/>
        <w:ind w:left="720"/>
        <w:rPr>
          <w:sz w:val="24"/>
        </w:rPr>
      </w:pPr>
      <w:proofErr w:type="spellStart"/>
      <w:r>
        <w:rPr>
          <w:sz w:val="24"/>
        </w:rPr>
        <w:t>Daisie</w:t>
      </w:r>
      <w:proofErr w:type="spellEnd"/>
      <w:r>
        <w:rPr>
          <w:sz w:val="24"/>
        </w:rPr>
        <w:t xml:space="preserve"> Langford</w:t>
      </w:r>
      <w:r w:rsidR="00174CEB">
        <w:rPr>
          <w:sz w:val="24"/>
        </w:rPr>
        <w:t>: Meeting with Martin the Bursar about the Gym, a mo</w:t>
      </w:r>
      <w:r w:rsidR="00F521F6">
        <w:rPr>
          <w:sz w:val="24"/>
        </w:rPr>
        <w:t>n</w:t>
      </w:r>
      <w:r w:rsidR="00174CEB">
        <w:rPr>
          <w:sz w:val="24"/>
        </w:rPr>
        <w:t xml:space="preserve">th and a half behind – should be finished by beginning of February. College are building the gym but our responsibility </w:t>
      </w:r>
      <w:r w:rsidR="00F521F6">
        <w:rPr>
          <w:sz w:val="24"/>
        </w:rPr>
        <w:t>to fit out t</w:t>
      </w:r>
      <w:r w:rsidR="00174CEB">
        <w:rPr>
          <w:sz w:val="24"/>
        </w:rPr>
        <w:t xml:space="preserve">he new gym – we have budgeted for new equipment </w:t>
      </w:r>
      <w:proofErr w:type="spellStart"/>
      <w:r w:rsidR="00174CEB">
        <w:rPr>
          <w:sz w:val="24"/>
        </w:rPr>
        <w:t>etc</w:t>
      </w:r>
      <w:proofErr w:type="spellEnd"/>
      <w:r w:rsidR="00174CEB">
        <w:rPr>
          <w:sz w:val="24"/>
        </w:rPr>
        <w:t xml:space="preserve"> so if anyone would like any specific machines or has any strong opinions then email / ask</w:t>
      </w:r>
    </w:p>
    <w:p w14:paraId="061ADF3D" w14:textId="77777777" w:rsidR="00B52DEF" w:rsidRDefault="00B52DEF" w:rsidP="007B3F0C">
      <w:pPr>
        <w:pStyle w:val="ListBullet"/>
        <w:numPr>
          <w:ilvl w:val="0"/>
          <w:numId w:val="2"/>
        </w:numPr>
        <w:spacing w:after="192"/>
        <w:rPr>
          <w:b/>
          <w:sz w:val="24"/>
        </w:rPr>
      </w:pPr>
      <w:r w:rsidRPr="003A74BA">
        <w:rPr>
          <w:b/>
          <w:sz w:val="24"/>
        </w:rPr>
        <w:t>Motions</w:t>
      </w:r>
    </w:p>
    <w:p w14:paraId="37CFBBEB" w14:textId="7EC7401C" w:rsidR="00F73ED4" w:rsidRDefault="00F6327A" w:rsidP="00401D70">
      <w:pPr>
        <w:pStyle w:val="ListBullet"/>
        <w:numPr>
          <w:ilvl w:val="1"/>
          <w:numId w:val="2"/>
        </w:numPr>
        <w:tabs>
          <w:tab w:val="num" w:pos="720"/>
        </w:tabs>
        <w:spacing w:after="192"/>
        <w:ind w:left="720"/>
        <w:rPr>
          <w:sz w:val="24"/>
        </w:rPr>
      </w:pPr>
      <w:r>
        <w:rPr>
          <w:sz w:val="24"/>
        </w:rPr>
        <w:t>Book end meetings</w:t>
      </w:r>
    </w:p>
    <w:p w14:paraId="66A6C00E" w14:textId="3D8F5CC2"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EB2457">
        <w:rPr>
          <w:sz w:val="24"/>
        </w:rPr>
        <w:t>: Aim of motion is to establish bookend meetings between Tier 1 and Tier 2 positions at the beginning and end of each term – increase efficiency and transparency. Objectives for the term and anything else anyone can do / has done</w:t>
      </w:r>
    </w:p>
    <w:p w14:paraId="0B9F9A4D" w14:textId="03732C58" w:rsidR="00EB2457" w:rsidRDefault="00B124B9" w:rsidP="00EB2457">
      <w:pPr>
        <w:pStyle w:val="ListBullet"/>
        <w:spacing w:after="192"/>
        <w:ind w:left="720"/>
        <w:rPr>
          <w:sz w:val="24"/>
        </w:rPr>
      </w:pPr>
      <w:r>
        <w:rPr>
          <w:sz w:val="24"/>
        </w:rPr>
        <w:t>Rosie Russel-Cohen</w:t>
      </w:r>
      <w:r w:rsidR="00EB2457">
        <w:rPr>
          <w:sz w:val="24"/>
        </w:rPr>
        <w:t>: aske</w:t>
      </w:r>
      <w:r>
        <w:rPr>
          <w:sz w:val="24"/>
        </w:rPr>
        <w:t>d</w:t>
      </w:r>
      <w:r w:rsidR="00EB2457">
        <w:rPr>
          <w:sz w:val="24"/>
        </w:rPr>
        <w:t xml:space="preserve"> about p</w:t>
      </w:r>
      <w:r>
        <w:rPr>
          <w:sz w:val="24"/>
        </w:rPr>
        <w:t>o</w:t>
      </w:r>
      <w:r w:rsidR="00EB2457">
        <w:rPr>
          <w:sz w:val="24"/>
        </w:rPr>
        <w:t xml:space="preserve">sitions / </w:t>
      </w:r>
      <w:proofErr w:type="spellStart"/>
      <w:r w:rsidR="00EB2457">
        <w:rPr>
          <w:sz w:val="24"/>
        </w:rPr>
        <w:t>committes</w:t>
      </w:r>
      <w:proofErr w:type="spellEnd"/>
    </w:p>
    <w:p w14:paraId="2BCC445F" w14:textId="5D099D4A" w:rsidR="00EB2457" w:rsidRDefault="00B124B9" w:rsidP="00EB2457">
      <w:pPr>
        <w:pStyle w:val="ListBullet"/>
        <w:spacing w:after="192"/>
        <w:ind w:left="720"/>
        <w:rPr>
          <w:sz w:val="24"/>
        </w:rPr>
      </w:pPr>
      <w:r>
        <w:rPr>
          <w:sz w:val="24"/>
        </w:rPr>
        <w:t>Tom Grant</w:t>
      </w:r>
      <w:r w:rsidR="00EB2457">
        <w:rPr>
          <w:sz w:val="24"/>
        </w:rPr>
        <w:t xml:space="preserve"> clarified just the position not the committee</w:t>
      </w:r>
    </w:p>
    <w:p w14:paraId="65FE998C" w14:textId="78D59769" w:rsidR="00EB2457" w:rsidRDefault="00B124B9" w:rsidP="00EB2457">
      <w:pPr>
        <w:pStyle w:val="ListBullet"/>
        <w:spacing w:after="192"/>
        <w:ind w:left="720"/>
        <w:rPr>
          <w:sz w:val="24"/>
        </w:rPr>
      </w:pPr>
      <w:r>
        <w:rPr>
          <w:sz w:val="24"/>
        </w:rPr>
        <w:t>Guy Harland</w:t>
      </w:r>
      <w:r w:rsidR="00EB2457">
        <w:rPr>
          <w:sz w:val="24"/>
        </w:rPr>
        <w:t xml:space="preserve">: Not all exec and all tier 2s – that’s a lot of people – </w:t>
      </w:r>
      <w:proofErr w:type="spellStart"/>
      <w:r w:rsidR="00EB2457">
        <w:rPr>
          <w:sz w:val="24"/>
        </w:rPr>
        <w:t>woud</w:t>
      </w:r>
      <w:proofErr w:type="spellEnd"/>
      <w:r w:rsidR="00EB2457">
        <w:rPr>
          <w:sz w:val="24"/>
        </w:rPr>
        <w:t xml:space="preserve"> it be better to split it off</w:t>
      </w:r>
    </w:p>
    <w:p w14:paraId="6403CEA3" w14:textId="1C5FFEAC"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Pr>
          <w:sz w:val="24"/>
        </w:rPr>
        <w:t>: Can understan</w:t>
      </w:r>
      <w:r w:rsidR="00EB2457">
        <w:rPr>
          <w:sz w:val="24"/>
        </w:rPr>
        <w:t>d but its only twice a term and it</w:t>
      </w:r>
      <w:r>
        <w:rPr>
          <w:sz w:val="24"/>
        </w:rPr>
        <w:t>’</w:t>
      </w:r>
      <w:r w:rsidR="00EB2457">
        <w:rPr>
          <w:sz w:val="24"/>
        </w:rPr>
        <w:t xml:space="preserve">s to help with communication </w:t>
      </w:r>
    </w:p>
    <w:p w14:paraId="083673C3" w14:textId="768F2A8C" w:rsidR="00EB2457" w:rsidRDefault="00EB2457" w:rsidP="00EB2457">
      <w:pPr>
        <w:pStyle w:val="ListBullet"/>
        <w:spacing w:after="192"/>
        <w:ind w:left="720"/>
        <w:rPr>
          <w:sz w:val="24"/>
        </w:rPr>
      </w:pPr>
      <w:r>
        <w:rPr>
          <w:sz w:val="24"/>
        </w:rPr>
        <w:t xml:space="preserve">Amendment to make sure minutes were publicised – </w:t>
      </w:r>
      <w:r w:rsidR="00B124B9">
        <w:rPr>
          <w:sz w:val="24"/>
        </w:rPr>
        <w:t xml:space="preserve">Stella </w:t>
      </w:r>
      <w:proofErr w:type="spellStart"/>
      <w:r w:rsidR="00B124B9">
        <w:rPr>
          <w:sz w:val="24"/>
        </w:rPr>
        <w:t>Alexandrova</w:t>
      </w:r>
      <w:proofErr w:type="spellEnd"/>
      <w:r>
        <w:rPr>
          <w:sz w:val="24"/>
        </w:rPr>
        <w:t xml:space="preserve"> accepted</w:t>
      </w:r>
    </w:p>
    <w:p w14:paraId="499C55B3" w14:textId="0500E420" w:rsidR="00EB2457" w:rsidRDefault="00EB2457" w:rsidP="00EB2457">
      <w:pPr>
        <w:pStyle w:val="ListBullet"/>
        <w:spacing w:after="192"/>
        <w:ind w:left="720"/>
        <w:rPr>
          <w:sz w:val="24"/>
        </w:rPr>
      </w:pPr>
      <w:r>
        <w:rPr>
          <w:sz w:val="24"/>
        </w:rPr>
        <w:lastRenderedPageBreak/>
        <w:t>Overwhelming in favour</w:t>
      </w:r>
    </w:p>
    <w:p w14:paraId="7EA7C36B" w14:textId="2B9E255A" w:rsidR="00EB2457" w:rsidRDefault="00EB2457" w:rsidP="00EB2457">
      <w:pPr>
        <w:pStyle w:val="ListBullet"/>
        <w:spacing w:after="192"/>
        <w:ind w:left="720"/>
        <w:rPr>
          <w:sz w:val="24"/>
        </w:rPr>
      </w:pPr>
      <w:r>
        <w:rPr>
          <w:sz w:val="24"/>
        </w:rPr>
        <w:t>None against</w:t>
      </w:r>
    </w:p>
    <w:p w14:paraId="6D0BA5F7" w14:textId="21D43F0D" w:rsidR="00EB2457" w:rsidRDefault="00EB2457" w:rsidP="00EB2457">
      <w:pPr>
        <w:pStyle w:val="ListBullet"/>
        <w:spacing w:after="192"/>
        <w:ind w:left="720"/>
        <w:rPr>
          <w:sz w:val="24"/>
        </w:rPr>
      </w:pPr>
      <w:r>
        <w:rPr>
          <w:sz w:val="24"/>
        </w:rPr>
        <w:t>1 abstention</w:t>
      </w:r>
    </w:p>
    <w:p w14:paraId="34F122E3" w14:textId="66838E5E" w:rsidR="00EB2457" w:rsidRPr="00B124B9" w:rsidRDefault="00EB2457" w:rsidP="00EB2457">
      <w:pPr>
        <w:pStyle w:val="ListBullet"/>
        <w:spacing w:after="192"/>
        <w:ind w:left="720"/>
        <w:rPr>
          <w:b/>
          <w:sz w:val="24"/>
        </w:rPr>
      </w:pPr>
      <w:r w:rsidRPr="00B124B9">
        <w:rPr>
          <w:b/>
          <w:sz w:val="24"/>
        </w:rPr>
        <w:t>MOTION HAS PASSED</w:t>
      </w:r>
    </w:p>
    <w:p w14:paraId="6A1EAAE3" w14:textId="68164FF5" w:rsidR="00F6327A" w:rsidRDefault="00F6327A" w:rsidP="00F6327A">
      <w:pPr>
        <w:pStyle w:val="ListBullet"/>
        <w:numPr>
          <w:ilvl w:val="1"/>
          <w:numId w:val="2"/>
        </w:numPr>
        <w:tabs>
          <w:tab w:val="num" w:pos="720"/>
        </w:tabs>
        <w:spacing w:after="192"/>
        <w:ind w:left="720"/>
        <w:rPr>
          <w:sz w:val="24"/>
        </w:rPr>
      </w:pPr>
      <w:r>
        <w:rPr>
          <w:sz w:val="24"/>
        </w:rPr>
        <w:t>Committee training</w:t>
      </w:r>
    </w:p>
    <w:p w14:paraId="5FF99246" w14:textId="1CC64695"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EB2457">
        <w:rPr>
          <w:sz w:val="24"/>
        </w:rPr>
        <w:t>: training for elected committees so that they run efficiently and helps the JCR</w:t>
      </w:r>
    </w:p>
    <w:p w14:paraId="534C058C" w14:textId="50C59B3F" w:rsidR="00EB2457" w:rsidRDefault="00B124B9" w:rsidP="00EB2457">
      <w:pPr>
        <w:pStyle w:val="ListBullet"/>
        <w:spacing w:after="192"/>
        <w:ind w:left="720"/>
        <w:rPr>
          <w:sz w:val="24"/>
        </w:rPr>
      </w:pPr>
      <w:r>
        <w:rPr>
          <w:sz w:val="24"/>
        </w:rPr>
        <w:t xml:space="preserve">Lydia </w:t>
      </w:r>
      <w:proofErr w:type="spellStart"/>
      <w:r>
        <w:rPr>
          <w:sz w:val="24"/>
        </w:rPr>
        <w:t>Kember</w:t>
      </w:r>
      <w:proofErr w:type="spellEnd"/>
      <w:r w:rsidR="00EB2457">
        <w:rPr>
          <w:sz w:val="24"/>
        </w:rPr>
        <w:t>: Cost of this?</w:t>
      </w:r>
    </w:p>
    <w:p w14:paraId="0EBA25EC" w14:textId="61981B0F"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EB2457">
        <w:rPr>
          <w:sz w:val="24"/>
        </w:rPr>
        <w:t>: no.</w:t>
      </w:r>
    </w:p>
    <w:p w14:paraId="35D9CB2E" w14:textId="6E48699E" w:rsidR="00EB2457" w:rsidRDefault="00B124B9" w:rsidP="00EB2457">
      <w:pPr>
        <w:pStyle w:val="ListBullet"/>
        <w:spacing w:after="192"/>
        <w:ind w:left="720"/>
        <w:rPr>
          <w:sz w:val="24"/>
        </w:rPr>
      </w:pPr>
      <w:r>
        <w:rPr>
          <w:sz w:val="24"/>
        </w:rPr>
        <w:t>Guy Harland</w:t>
      </w:r>
      <w:r w:rsidR="00EB2457">
        <w:rPr>
          <w:sz w:val="24"/>
        </w:rPr>
        <w:t>: Should it be done by the person who is leading the committee and not the SU rep?</w:t>
      </w:r>
    </w:p>
    <w:p w14:paraId="781CE991" w14:textId="58FCDE2F" w:rsidR="00EB2457" w:rsidRDefault="00B124B9" w:rsidP="00EB2457">
      <w:pPr>
        <w:pStyle w:val="ListBullet"/>
        <w:spacing w:after="192"/>
        <w:ind w:left="720"/>
        <w:rPr>
          <w:sz w:val="24"/>
        </w:rPr>
      </w:pPr>
      <w:proofErr w:type="spellStart"/>
      <w:r>
        <w:rPr>
          <w:sz w:val="24"/>
        </w:rPr>
        <w:t>Daisie</w:t>
      </w:r>
      <w:proofErr w:type="spellEnd"/>
      <w:r>
        <w:rPr>
          <w:sz w:val="24"/>
        </w:rPr>
        <w:t xml:space="preserve"> Langford</w:t>
      </w:r>
      <w:r w:rsidR="00EB2457">
        <w:rPr>
          <w:sz w:val="24"/>
        </w:rPr>
        <w:t>: Idea was it was about general skills rather than specific skills – committee leader can do specific skills in the meeting but general skills would be more useful. Specific training could also be provided.</w:t>
      </w:r>
    </w:p>
    <w:p w14:paraId="62EF0077" w14:textId="3BC2807D" w:rsidR="00EB2457" w:rsidRDefault="00B124B9" w:rsidP="00EB2457">
      <w:pPr>
        <w:pStyle w:val="ListBullet"/>
        <w:spacing w:after="192"/>
        <w:ind w:left="720"/>
        <w:rPr>
          <w:sz w:val="24"/>
        </w:rPr>
      </w:pPr>
      <w:r>
        <w:rPr>
          <w:sz w:val="24"/>
        </w:rPr>
        <w:t>Rosie Russel-Cohen</w:t>
      </w:r>
      <w:r w:rsidR="00EB2457">
        <w:rPr>
          <w:sz w:val="24"/>
        </w:rPr>
        <w:t>: Basic ground training would be useful</w:t>
      </w:r>
    </w:p>
    <w:p w14:paraId="250109C3" w14:textId="5D49D639" w:rsidR="00EB2457" w:rsidRDefault="00EB2457" w:rsidP="00EB2457">
      <w:pPr>
        <w:pStyle w:val="ListBullet"/>
        <w:spacing w:after="192"/>
        <w:ind w:left="720"/>
        <w:rPr>
          <w:sz w:val="24"/>
        </w:rPr>
      </w:pPr>
      <w:r>
        <w:rPr>
          <w:sz w:val="24"/>
        </w:rPr>
        <w:t>M</w:t>
      </w:r>
      <w:r w:rsidR="00643D24">
        <w:rPr>
          <w:sz w:val="24"/>
        </w:rPr>
        <w:t xml:space="preserve">ike </w:t>
      </w:r>
      <w:proofErr w:type="spellStart"/>
      <w:r>
        <w:rPr>
          <w:sz w:val="24"/>
        </w:rPr>
        <w:t>D</w:t>
      </w:r>
      <w:r w:rsidR="00643D24">
        <w:rPr>
          <w:sz w:val="24"/>
        </w:rPr>
        <w:t>ermody</w:t>
      </w:r>
      <w:proofErr w:type="spellEnd"/>
      <w:r>
        <w:rPr>
          <w:sz w:val="24"/>
        </w:rPr>
        <w:t>: Will there be more than one chance for training to occur?</w:t>
      </w:r>
    </w:p>
    <w:p w14:paraId="3F824C0A" w14:textId="41A88DE5"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EB2457">
        <w:rPr>
          <w:sz w:val="24"/>
        </w:rPr>
        <w:t>: Wouldn’t be every single committee at once in the one room – would have to take precedence over other commitments but over two timeslots. However new elections would be able to have smaller trainings. Would train next SU rep</w:t>
      </w:r>
    </w:p>
    <w:p w14:paraId="561B42F4" w14:textId="47CFC5CE" w:rsidR="00EB2457" w:rsidRDefault="00B124B9" w:rsidP="00EB2457">
      <w:pPr>
        <w:pStyle w:val="ListBullet"/>
        <w:spacing w:after="192"/>
        <w:ind w:left="720"/>
        <w:rPr>
          <w:sz w:val="24"/>
        </w:rPr>
      </w:pPr>
      <w:r>
        <w:rPr>
          <w:sz w:val="24"/>
        </w:rPr>
        <w:t>Guy Harland</w:t>
      </w:r>
      <w:r w:rsidR="00EB2457">
        <w:rPr>
          <w:sz w:val="24"/>
        </w:rPr>
        <w:t>: Are they compulsory?</w:t>
      </w:r>
    </w:p>
    <w:p w14:paraId="366FA0F4" w14:textId="2D278B63"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EB2457">
        <w:rPr>
          <w:sz w:val="24"/>
        </w:rPr>
        <w:t>: Yes, in the motion</w:t>
      </w:r>
    </w:p>
    <w:p w14:paraId="11D67420" w14:textId="1769D0E5" w:rsidR="00EB2457" w:rsidRDefault="00B124B9" w:rsidP="00EB2457">
      <w:pPr>
        <w:pStyle w:val="ListBullet"/>
        <w:spacing w:after="192"/>
        <w:ind w:left="720"/>
        <w:rPr>
          <w:sz w:val="24"/>
        </w:rPr>
      </w:pPr>
      <w:proofErr w:type="spellStart"/>
      <w:r>
        <w:rPr>
          <w:sz w:val="24"/>
        </w:rPr>
        <w:t>Daisie</w:t>
      </w:r>
      <w:proofErr w:type="spellEnd"/>
      <w:r>
        <w:rPr>
          <w:sz w:val="24"/>
        </w:rPr>
        <w:t xml:space="preserve"> Langford</w:t>
      </w:r>
      <w:r w:rsidR="00EB2457">
        <w:rPr>
          <w:sz w:val="24"/>
        </w:rPr>
        <w:t xml:space="preserve">: Does elected committee members include elected Tier 2s? </w:t>
      </w:r>
    </w:p>
    <w:p w14:paraId="045826FB" w14:textId="6B0D6470" w:rsidR="00EB2457"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EB2457">
        <w:rPr>
          <w:sz w:val="24"/>
        </w:rPr>
        <w:t>: That’s my intention but not clear</w:t>
      </w:r>
    </w:p>
    <w:p w14:paraId="7F2B4D7A" w14:textId="589294AE" w:rsidR="00EB2457" w:rsidRDefault="00B124B9" w:rsidP="00EB2457">
      <w:pPr>
        <w:pStyle w:val="ListBullet"/>
        <w:spacing w:after="192"/>
        <w:ind w:left="720"/>
        <w:rPr>
          <w:sz w:val="24"/>
        </w:rPr>
      </w:pPr>
      <w:proofErr w:type="spellStart"/>
      <w:r>
        <w:rPr>
          <w:sz w:val="24"/>
        </w:rPr>
        <w:t>Daisie</w:t>
      </w:r>
      <w:proofErr w:type="spellEnd"/>
      <w:r>
        <w:rPr>
          <w:sz w:val="24"/>
        </w:rPr>
        <w:t xml:space="preserve"> Langford</w:t>
      </w:r>
      <w:r w:rsidR="00EB2457">
        <w:rPr>
          <w:sz w:val="24"/>
        </w:rPr>
        <w:t xml:space="preserve">: </w:t>
      </w:r>
      <w:r w:rsidR="00B42B9B">
        <w:rPr>
          <w:sz w:val="24"/>
        </w:rPr>
        <w:t>Propose an amendment to i</w:t>
      </w:r>
      <w:r>
        <w:rPr>
          <w:sz w:val="24"/>
        </w:rPr>
        <w:t xml:space="preserve">nclude Tier 2s who are part of </w:t>
      </w:r>
      <w:r w:rsidR="00B42B9B">
        <w:rPr>
          <w:sz w:val="24"/>
        </w:rPr>
        <w:t>committees</w:t>
      </w:r>
    </w:p>
    <w:p w14:paraId="01EF14B9" w14:textId="34266199" w:rsidR="00B42B9B" w:rsidRDefault="00B124B9" w:rsidP="00EB2457">
      <w:pPr>
        <w:pStyle w:val="ListBullet"/>
        <w:spacing w:after="192"/>
        <w:ind w:left="720"/>
        <w:rPr>
          <w:sz w:val="24"/>
        </w:rPr>
      </w:pPr>
      <w:r>
        <w:rPr>
          <w:sz w:val="24"/>
        </w:rPr>
        <w:t xml:space="preserve">Lily </w:t>
      </w:r>
      <w:proofErr w:type="spellStart"/>
      <w:r>
        <w:rPr>
          <w:sz w:val="24"/>
        </w:rPr>
        <w:t>Walwyn</w:t>
      </w:r>
      <w:proofErr w:type="spellEnd"/>
      <w:r w:rsidR="00B42B9B">
        <w:rPr>
          <w:sz w:val="24"/>
        </w:rPr>
        <w:t xml:space="preserve"> seconded, </w:t>
      </w:r>
    </w:p>
    <w:p w14:paraId="6967B19F" w14:textId="68D518F1" w:rsidR="00B42B9B" w:rsidRDefault="00B124B9" w:rsidP="00EB2457">
      <w:pPr>
        <w:pStyle w:val="ListBullet"/>
        <w:spacing w:after="192"/>
        <w:ind w:left="720"/>
        <w:rPr>
          <w:sz w:val="24"/>
        </w:rPr>
      </w:pPr>
      <w:r>
        <w:rPr>
          <w:sz w:val="24"/>
        </w:rPr>
        <w:t xml:space="preserve">Stella </w:t>
      </w:r>
      <w:proofErr w:type="spellStart"/>
      <w:r>
        <w:rPr>
          <w:sz w:val="24"/>
        </w:rPr>
        <w:t>Alexandrova</w:t>
      </w:r>
      <w:proofErr w:type="spellEnd"/>
      <w:r w:rsidR="00B42B9B">
        <w:rPr>
          <w:sz w:val="24"/>
        </w:rPr>
        <w:t>: accepted</w:t>
      </w:r>
    </w:p>
    <w:p w14:paraId="4BA3E4E5" w14:textId="3D516BC8" w:rsidR="00B42B9B" w:rsidRDefault="00B42B9B" w:rsidP="00EB2457">
      <w:pPr>
        <w:pStyle w:val="ListBullet"/>
        <w:spacing w:after="192"/>
        <w:ind w:left="720"/>
        <w:rPr>
          <w:sz w:val="24"/>
        </w:rPr>
      </w:pPr>
      <w:r>
        <w:rPr>
          <w:sz w:val="24"/>
        </w:rPr>
        <w:t>In favour: overwhelming</w:t>
      </w:r>
    </w:p>
    <w:p w14:paraId="7F251327" w14:textId="78FDE156" w:rsidR="00B42B9B" w:rsidRDefault="00B42B9B" w:rsidP="00B42B9B">
      <w:pPr>
        <w:pStyle w:val="ListBullet"/>
        <w:spacing w:after="192"/>
        <w:ind w:left="720"/>
        <w:rPr>
          <w:sz w:val="24"/>
        </w:rPr>
      </w:pPr>
      <w:r>
        <w:rPr>
          <w:sz w:val="24"/>
        </w:rPr>
        <w:t>Against: none</w:t>
      </w:r>
    </w:p>
    <w:p w14:paraId="6CAE624C" w14:textId="175116AF" w:rsidR="00B42B9B" w:rsidRDefault="00B42B9B" w:rsidP="00B42B9B">
      <w:pPr>
        <w:pStyle w:val="ListBullet"/>
        <w:spacing w:after="192"/>
        <w:ind w:left="720"/>
        <w:rPr>
          <w:sz w:val="24"/>
        </w:rPr>
      </w:pPr>
      <w:r>
        <w:rPr>
          <w:sz w:val="24"/>
        </w:rPr>
        <w:t>Abstention: 2</w:t>
      </w:r>
    </w:p>
    <w:p w14:paraId="3EBA9774" w14:textId="1CDFED60" w:rsidR="00B42B9B" w:rsidRPr="00B124B9" w:rsidRDefault="00B42B9B" w:rsidP="00B42B9B">
      <w:pPr>
        <w:pStyle w:val="ListBullet"/>
        <w:spacing w:after="192"/>
        <w:ind w:left="720"/>
        <w:rPr>
          <w:b/>
          <w:sz w:val="24"/>
        </w:rPr>
      </w:pPr>
      <w:r w:rsidRPr="00B124B9">
        <w:rPr>
          <w:b/>
          <w:sz w:val="24"/>
        </w:rPr>
        <w:t>MOTION HAS PASSED</w:t>
      </w:r>
    </w:p>
    <w:p w14:paraId="3B066962" w14:textId="058059A8" w:rsidR="00F6327A" w:rsidRDefault="00F6327A" w:rsidP="00F6327A">
      <w:pPr>
        <w:pStyle w:val="ListBullet"/>
        <w:numPr>
          <w:ilvl w:val="1"/>
          <w:numId w:val="2"/>
        </w:numPr>
        <w:tabs>
          <w:tab w:val="num" w:pos="720"/>
        </w:tabs>
        <w:spacing w:after="192"/>
        <w:ind w:left="720"/>
        <w:rPr>
          <w:sz w:val="24"/>
        </w:rPr>
      </w:pPr>
      <w:r>
        <w:rPr>
          <w:sz w:val="24"/>
        </w:rPr>
        <w:t>Green committee</w:t>
      </w:r>
    </w:p>
    <w:p w14:paraId="55A23F62" w14:textId="27778C11" w:rsidR="00B42B9B" w:rsidRDefault="00B42B9B" w:rsidP="00B42B9B">
      <w:pPr>
        <w:pStyle w:val="ListBullet"/>
        <w:spacing w:after="192"/>
        <w:ind w:left="720"/>
        <w:rPr>
          <w:sz w:val="24"/>
        </w:rPr>
      </w:pPr>
      <w:r>
        <w:rPr>
          <w:sz w:val="24"/>
        </w:rPr>
        <w:t xml:space="preserve">Sam </w:t>
      </w:r>
      <w:proofErr w:type="spellStart"/>
      <w:r>
        <w:rPr>
          <w:sz w:val="24"/>
        </w:rPr>
        <w:t>Sandham</w:t>
      </w:r>
      <w:proofErr w:type="spellEnd"/>
      <w:r>
        <w:rPr>
          <w:sz w:val="24"/>
        </w:rPr>
        <w:t xml:space="preserve">: Creating an environment committee so it has the same priority and importance as other committees in college </w:t>
      </w:r>
    </w:p>
    <w:p w14:paraId="30453341" w14:textId="7133496E" w:rsidR="00B42B9B" w:rsidRDefault="00B124B9" w:rsidP="00B42B9B">
      <w:pPr>
        <w:pStyle w:val="ListBullet"/>
        <w:spacing w:after="192"/>
        <w:ind w:left="720"/>
        <w:rPr>
          <w:sz w:val="24"/>
        </w:rPr>
      </w:pPr>
      <w:r>
        <w:rPr>
          <w:sz w:val="24"/>
        </w:rPr>
        <w:t>Guy Harland</w:t>
      </w:r>
      <w:r w:rsidR="00B42B9B">
        <w:rPr>
          <w:sz w:val="24"/>
        </w:rPr>
        <w:t>: As</w:t>
      </w:r>
      <w:r>
        <w:rPr>
          <w:sz w:val="24"/>
        </w:rPr>
        <w:t>ked which Tier 1 is responsible</w:t>
      </w:r>
    </w:p>
    <w:p w14:paraId="69CC1E9A" w14:textId="2BDDF329" w:rsidR="00B42B9B" w:rsidRDefault="00B124B9" w:rsidP="00B42B9B">
      <w:pPr>
        <w:pStyle w:val="ListBullet"/>
        <w:spacing w:after="192"/>
        <w:ind w:left="720"/>
        <w:rPr>
          <w:sz w:val="24"/>
        </w:rPr>
      </w:pPr>
      <w:r>
        <w:rPr>
          <w:sz w:val="24"/>
        </w:rPr>
        <w:t>Rosie Russel-Cohen</w:t>
      </w:r>
      <w:r w:rsidR="00B42B9B">
        <w:rPr>
          <w:sz w:val="24"/>
        </w:rPr>
        <w:t>: Services and Treasurer have to be on the committee</w:t>
      </w:r>
    </w:p>
    <w:p w14:paraId="3E8EBD1A" w14:textId="0D5272A7" w:rsidR="00B42B9B" w:rsidRDefault="00B124B9" w:rsidP="00B42B9B">
      <w:pPr>
        <w:pStyle w:val="ListBullet"/>
        <w:spacing w:after="192"/>
        <w:ind w:left="720"/>
        <w:rPr>
          <w:sz w:val="24"/>
        </w:rPr>
      </w:pPr>
      <w:r>
        <w:rPr>
          <w:sz w:val="24"/>
        </w:rPr>
        <w:lastRenderedPageBreak/>
        <w:t xml:space="preserve">Mike </w:t>
      </w:r>
      <w:proofErr w:type="spellStart"/>
      <w:r>
        <w:rPr>
          <w:sz w:val="24"/>
        </w:rPr>
        <w:t>Dermondy</w:t>
      </w:r>
      <w:proofErr w:type="spellEnd"/>
      <w:r>
        <w:rPr>
          <w:sz w:val="24"/>
        </w:rPr>
        <w:t>: mone</w:t>
      </w:r>
      <w:r w:rsidR="00B42B9B">
        <w:rPr>
          <w:sz w:val="24"/>
        </w:rPr>
        <w:t>y</w:t>
      </w:r>
    </w:p>
    <w:p w14:paraId="04F963F1" w14:textId="4F6AB486" w:rsidR="00B42B9B" w:rsidRDefault="00B124B9" w:rsidP="00B42B9B">
      <w:pPr>
        <w:pStyle w:val="ListBullet"/>
        <w:spacing w:after="192"/>
        <w:ind w:left="720"/>
        <w:rPr>
          <w:sz w:val="24"/>
        </w:rPr>
      </w:pPr>
      <w:proofErr w:type="spellStart"/>
      <w:r>
        <w:rPr>
          <w:sz w:val="24"/>
        </w:rPr>
        <w:t>Daisie</w:t>
      </w:r>
      <w:proofErr w:type="spellEnd"/>
      <w:r>
        <w:rPr>
          <w:sz w:val="24"/>
        </w:rPr>
        <w:t xml:space="preserve"> Langford</w:t>
      </w:r>
      <w:r w:rsidR="00B42B9B">
        <w:rPr>
          <w:sz w:val="24"/>
        </w:rPr>
        <w:t>: Environment budget</w:t>
      </w:r>
    </w:p>
    <w:p w14:paraId="563A3F08" w14:textId="5DE6C989" w:rsidR="00B42B9B" w:rsidRDefault="00B124B9" w:rsidP="00B42B9B">
      <w:pPr>
        <w:pStyle w:val="ListBullet"/>
        <w:spacing w:after="192"/>
        <w:ind w:left="720"/>
        <w:rPr>
          <w:sz w:val="24"/>
        </w:rPr>
      </w:pPr>
      <w:r>
        <w:rPr>
          <w:sz w:val="24"/>
        </w:rPr>
        <w:t>Rosie Russel-Cohen</w:t>
      </w:r>
      <w:r w:rsidR="00B42B9B">
        <w:rPr>
          <w:sz w:val="24"/>
        </w:rPr>
        <w:t xml:space="preserve">: Never used it </w:t>
      </w:r>
    </w:p>
    <w:p w14:paraId="3908528B" w14:textId="4A5264BE" w:rsidR="00B42B9B" w:rsidRDefault="00B124B9" w:rsidP="00B42B9B">
      <w:pPr>
        <w:pStyle w:val="ListBullet"/>
        <w:spacing w:after="192"/>
        <w:ind w:left="720"/>
        <w:rPr>
          <w:sz w:val="24"/>
        </w:rPr>
      </w:pPr>
      <w:proofErr w:type="spellStart"/>
      <w:r>
        <w:rPr>
          <w:sz w:val="24"/>
        </w:rPr>
        <w:t>Daisie</w:t>
      </w:r>
      <w:proofErr w:type="spellEnd"/>
      <w:r>
        <w:rPr>
          <w:sz w:val="24"/>
        </w:rPr>
        <w:t xml:space="preserve"> Langford</w:t>
      </w:r>
      <w:r w:rsidR="00B42B9B">
        <w:rPr>
          <w:sz w:val="24"/>
        </w:rPr>
        <w:t xml:space="preserve">: So someone can think of something to do with this money </w:t>
      </w:r>
    </w:p>
    <w:p w14:paraId="10590BA0" w14:textId="3D8857B1" w:rsidR="00B42B9B" w:rsidRDefault="00B42B9B" w:rsidP="00B42B9B">
      <w:pPr>
        <w:pStyle w:val="ListBullet"/>
        <w:spacing w:after="192"/>
        <w:ind w:left="720"/>
        <w:rPr>
          <w:sz w:val="24"/>
        </w:rPr>
      </w:pPr>
      <w:r>
        <w:rPr>
          <w:sz w:val="24"/>
        </w:rPr>
        <w:t xml:space="preserve">Theo </w:t>
      </w:r>
      <w:proofErr w:type="spellStart"/>
      <w:r>
        <w:rPr>
          <w:sz w:val="24"/>
        </w:rPr>
        <w:t>Hurford</w:t>
      </w:r>
      <w:proofErr w:type="spellEnd"/>
      <w:r>
        <w:rPr>
          <w:sz w:val="24"/>
        </w:rPr>
        <w:t>: What are green T meetings and how are they different?</w:t>
      </w:r>
    </w:p>
    <w:p w14:paraId="583D2A30" w14:textId="0100A0CB" w:rsidR="00B42B9B" w:rsidRDefault="00B124B9" w:rsidP="00B42B9B">
      <w:pPr>
        <w:pStyle w:val="ListBullet"/>
        <w:spacing w:after="192"/>
        <w:ind w:left="720"/>
        <w:rPr>
          <w:sz w:val="24"/>
        </w:rPr>
      </w:pPr>
      <w:r>
        <w:rPr>
          <w:sz w:val="24"/>
        </w:rPr>
        <w:t>Rosie Russel-Cohen</w:t>
      </w:r>
      <w:r w:rsidR="00B42B9B">
        <w:rPr>
          <w:sz w:val="24"/>
        </w:rPr>
        <w:t xml:space="preserve">: Anyone can come – with Janice Ware and Dawn </w:t>
      </w:r>
    </w:p>
    <w:p w14:paraId="53170C0D" w14:textId="31C8D3FB" w:rsidR="00B42B9B" w:rsidRDefault="00B124B9" w:rsidP="00B42B9B">
      <w:pPr>
        <w:pStyle w:val="ListBullet"/>
        <w:spacing w:after="192"/>
        <w:ind w:left="720"/>
        <w:rPr>
          <w:sz w:val="24"/>
        </w:rPr>
      </w:pPr>
      <w:r>
        <w:rPr>
          <w:sz w:val="24"/>
        </w:rPr>
        <w:t>Guy Harland</w:t>
      </w:r>
      <w:r w:rsidR="00B42B9B">
        <w:rPr>
          <w:sz w:val="24"/>
        </w:rPr>
        <w:t>: Where are Green T meetings and when??</w:t>
      </w:r>
    </w:p>
    <w:p w14:paraId="36361E4C" w14:textId="662BFA98" w:rsidR="00B42B9B" w:rsidRDefault="00B124B9" w:rsidP="00B42B9B">
      <w:pPr>
        <w:pStyle w:val="ListBullet"/>
        <w:spacing w:after="192"/>
        <w:ind w:left="720"/>
        <w:rPr>
          <w:sz w:val="24"/>
        </w:rPr>
      </w:pPr>
      <w:proofErr w:type="spellStart"/>
      <w:r>
        <w:rPr>
          <w:sz w:val="24"/>
        </w:rPr>
        <w:t>Daisie</w:t>
      </w:r>
      <w:proofErr w:type="spellEnd"/>
      <w:r>
        <w:rPr>
          <w:sz w:val="24"/>
        </w:rPr>
        <w:t xml:space="preserve"> Langford</w:t>
      </w:r>
      <w:r w:rsidR="00B42B9B">
        <w:rPr>
          <w:sz w:val="24"/>
        </w:rPr>
        <w:t>: SCR and open invite</w:t>
      </w:r>
    </w:p>
    <w:p w14:paraId="720E0AEA" w14:textId="7EB54DDC" w:rsidR="00B42B9B" w:rsidRDefault="00B124B9" w:rsidP="00B42B9B">
      <w:pPr>
        <w:pStyle w:val="ListBullet"/>
        <w:spacing w:after="192"/>
        <w:ind w:left="720"/>
        <w:rPr>
          <w:sz w:val="24"/>
        </w:rPr>
      </w:pPr>
      <w:r>
        <w:rPr>
          <w:sz w:val="24"/>
        </w:rPr>
        <w:t>Rosie Russel-Cohen</w:t>
      </w:r>
      <w:r w:rsidR="00B42B9B">
        <w:rPr>
          <w:sz w:val="24"/>
        </w:rPr>
        <w:t>: Janice organises it, 19</w:t>
      </w:r>
      <w:r w:rsidR="00B42B9B" w:rsidRPr="00B42B9B">
        <w:rPr>
          <w:sz w:val="24"/>
          <w:vertAlign w:val="superscript"/>
        </w:rPr>
        <w:t>th</w:t>
      </w:r>
      <w:r w:rsidR="00B42B9B">
        <w:rPr>
          <w:sz w:val="24"/>
        </w:rPr>
        <w:t xml:space="preserve"> November is the next one</w:t>
      </w:r>
    </w:p>
    <w:p w14:paraId="1BDA77D6" w14:textId="726DFAF0" w:rsidR="00B42B9B" w:rsidRDefault="00B124B9" w:rsidP="00B42B9B">
      <w:pPr>
        <w:pStyle w:val="ListBullet"/>
        <w:spacing w:after="192"/>
        <w:ind w:left="720"/>
        <w:rPr>
          <w:sz w:val="24"/>
        </w:rPr>
      </w:pPr>
      <w:r>
        <w:rPr>
          <w:sz w:val="24"/>
        </w:rPr>
        <w:t>Mike</w:t>
      </w:r>
      <w:r w:rsidR="00B42B9B">
        <w:rPr>
          <w:sz w:val="24"/>
        </w:rPr>
        <w:t xml:space="preserve"> </w:t>
      </w:r>
      <w:proofErr w:type="spellStart"/>
      <w:r w:rsidR="00B42B9B">
        <w:rPr>
          <w:sz w:val="24"/>
        </w:rPr>
        <w:t>Dermody</w:t>
      </w:r>
      <w:proofErr w:type="spellEnd"/>
      <w:r w:rsidR="00B42B9B">
        <w:rPr>
          <w:sz w:val="24"/>
        </w:rPr>
        <w:t>: 6 ele</w:t>
      </w:r>
      <w:r>
        <w:rPr>
          <w:sz w:val="24"/>
        </w:rPr>
        <w:t>c</w:t>
      </w:r>
      <w:r w:rsidR="00B42B9B">
        <w:rPr>
          <w:sz w:val="24"/>
        </w:rPr>
        <w:t>ted members? DO we massively need one now?</w:t>
      </w:r>
    </w:p>
    <w:p w14:paraId="3531CE6F" w14:textId="189D2544" w:rsidR="00B42B9B" w:rsidRDefault="00B124B9" w:rsidP="00B42B9B">
      <w:pPr>
        <w:pStyle w:val="ListBullet"/>
        <w:spacing w:after="192"/>
        <w:ind w:left="720"/>
        <w:rPr>
          <w:sz w:val="24"/>
        </w:rPr>
      </w:pPr>
      <w:r>
        <w:rPr>
          <w:sz w:val="24"/>
        </w:rPr>
        <w:t>Rosie Russel-Cohen</w:t>
      </w:r>
      <w:r w:rsidR="00B42B9B">
        <w:rPr>
          <w:sz w:val="24"/>
        </w:rPr>
        <w:t xml:space="preserve">: Now just on </w:t>
      </w:r>
      <w:proofErr w:type="spellStart"/>
      <w:r w:rsidR="00B42B9B">
        <w:rPr>
          <w:sz w:val="24"/>
        </w:rPr>
        <w:t>facebook</w:t>
      </w:r>
      <w:proofErr w:type="spellEnd"/>
      <w:r w:rsidR="00B42B9B">
        <w:rPr>
          <w:sz w:val="24"/>
        </w:rPr>
        <w:t xml:space="preserve"> and not massively effective </w:t>
      </w:r>
    </w:p>
    <w:p w14:paraId="023D1253" w14:textId="34CD8680" w:rsidR="00B42B9B" w:rsidRDefault="00B124B9" w:rsidP="00B42B9B">
      <w:pPr>
        <w:pStyle w:val="ListBullet"/>
        <w:spacing w:after="192"/>
        <w:ind w:left="720"/>
        <w:rPr>
          <w:sz w:val="24"/>
        </w:rPr>
      </w:pPr>
      <w:r>
        <w:rPr>
          <w:sz w:val="24"/>
        </w:rPr>
        <w:t xml:space="preserve">Lydia </w:t>
      </w:r>
      <w:proofErr w:type="spellStart"/>
      <w:r>
        <w:rPr>
          <w:sz w:val="24"/>
        </w:rPr>
        <w:t>Kember</w:t>
      </w:r>
      <w:proofErr w:type="spellEnd"/>
      <w:r w:rsidR="00B42B9B">
        <w:rPr>
          <w:sz w:val="24"/>
        </w:rPr>
        <w:t>: DUCK had a similar thing, but became a committee</w:t>
      </w:r>
    </w:p>
    <w:p w14:paraId="743750DA" w14:textId="781F4B2F" w:rsidR="00B42B9B" w:rsidRDefault="00B124B9" w:rsidP="00B42B9B">
      <w:pPr>
        <w:pStyle w:val="ListBullet"/>
        <w:spacing w:after="192"/>
        <w:ind w:left="720"/>
        <w:rPr>
          <w:sz w:val="24"/>
        </w:rPr>
      </w:pPr>
      <w:proofErr w:type="spellStart"/>
      <w:r>
        <w:rPr>
          <w:sz w:val="24"/>
        </w:rPr>
        <w:t>Daisie</w:t>
      </w:r>
      <w:proofErr w:type="spellEnd"/>
      <w:r>
        <w:rPr>
          <w:sz w:val="24"/>
        </w:rPr>
        <w:t xml:space="preserve"> Langford</w:t>
      </w:r>
      <w:r w:rsidR="00B42B9B">
        <w:rPr>
          <w:sz w:val="24"/>
        </w:rPr>
        <w:t>: What has it been before</w:t>
      </w:r>
    </w:p>
    <w:p w14:paraId="5ECAC20D" w14:textId="483DC7E6" w:rsidR="00B42B9B" w:rsidRDefault="00B124B9" w:rsidP="00B42B9B">
      <w:pPr>
        <w:pStyle w:val="ListBullet"/>
        <w:spacing w:after="192"/>
        <w:ind w:left="720"/>
        <w:rPr>
          <w:sz w:val="24"/>
        </w:rPr>
      </w:pPr>
      <w:r>
        <w:rPr>
          <w:sz w:val="24"/>
        </w:rPr>
        <w:t>Tom Grant</w:t>
      </w:r>
      <w:r w:rsidR="00B42B9B">
        <w:rPr>
          <w:sz w:val="24"/>
        </w:rPr>
        <w:t>: Been an ad hoc basis beforehand</w:t>
      </w:r>
    </w:p>
    <w:p w14:paraId="6453D298" w14:textId="515B08FD" w:rsidR="00B42B9B" w:rsidRDefault="00B124B9" w:rsidP="00B42B9B">
      <w:pPr>
        <w:pStyle w:val="ListBullet"/>
        <w:spacing w:after="192"/>
        <w:ind w:left="720"/>
        <w:rPr>
          <w:sz w:val="24"/>
        </w:rPr>
      </w:pPr>
      <w:r>
        <w:rPr>
          <w:sz w:val="24"/>
        </w:rPr>
        <w:t xml:space="preserve">Lily </w:t>
      </w:r>
      <w:proofErr w:type="spellStart"/>
      <w:r>
        <w:rPr>
          <w:sz w:val="24"/>
        </w:rPr>
        <w:t>Walwyn</w:t>
      </w:r>
      <w:proofErr w:type="spellEnd"/>
      <w:r w:rsidR="00B42B9B">
        <w:rPr>
          <w:sz w:val="24"/>
        </w:rPr>
        <w:t xml:space="preserve">: Question – mention </w:t>
      </w:r>
      <w:proofErr w:type="spellStart"/>
      <w:r w:rsidR="00B42B9B">
        <w:rPr>
          <w:sz w:val="24"/>
        </w:rPr>
        <w:t>DUCKComm</w:t>
      </w:r>
      <w:proofErr w:type="spellEnd"/>
      <w:r w:rsidR="00B42B9B">
        <w:rPr>
          <w:sz w:val="24"/>
        </w:rPr>
        <w:t>, not an elected commit</w:t>
      </w:r>
      <w:r>
        <w:rPr>
          <w:sz w:val="24"/>
        </w:rPr>
        <w:t>tee – is there a specific advan</w:t>
      </w:r>
      <w:r w:rsidR="00B42B9B">
        <w:rPr>
          <w:sz w:val="24"/>
        </w:rPr>
        <w:t>tage?</w:t>
      </w:r>
    </w:p>
    <w:p w14:paraId="242F3440" w14:textId="4C5C873F" w:rsidR="00B42B9B" w:rsidRDefault="00B124B9" w:rsidP="00B42B9B">
      <w:pPr>
        <w:pStyle w:val="ListBullet"/>
        <w:spacing w:after="192"/>
        <w:ind w:left="720"/>
        <w:rPr>
          <w:sz w:val="24"/>
        </w:rPr>
      </w:pPr>
      <w:proofErr w:type="spellStart"/>
      <w:r>
        <w:rPr>
          <w:sz w:val="24"/>
        </w:rPr>
        <w:t>Daisie</w:t>
      </w:r>
      <w:proofErr w:type="spellEnd"/>
      <w:r>
        <w:rPr>
          <w:sz w:val="24"/>
        </w:rPr>
        <w:t xml:space="preserve"> Langford</w:t>
      </w:r>
      <w:r w:rsidR="00B42B9B">
        <w:rPr>
          <w:sz w:val="24"/>
        </w:rPr>
        <w:t xml:space="preserve">: It obliges people to actually make it happen – maybe </w:t>
      </w:r>
      <w:proofErr w:type="spellStart"/>
      <w:r w:rsidR="00B42B9B">
        <w:rPr>
          <w:sz w:val="24"/>
        </w:rPr>
        <w:t>wot</w:t>
      </w:r>
      <w:proofErr w:type="spellEnd"/>
      <w:r w:rsidR="00B42B9B">
        <w:rPr>
          <w:sz w:val="24"/>
        </w:rPr>
        <w:t xml:space="preserve"> know until we try</w:t>
      </w:r>
    </w:p>
    <w:p w14:paraId="111251B4" w14:textId="13C137D0" w:rsidR="00B42B9B" w:rsidRDefault="00B124B9" w:rsidP="00B42B9B">
      <w:pPr>
        <w:pStyle w:val="ListBullet"/>
        <w:spacing w:after="192"/>
        <w:ind w:left="720"/>
        <w:rPr>
          <w:sz w:val="24"/>
        </w:rPr>
      </w:pPr>
      <w:r>
        <w:rPr>
          <w:sz w:val="24"/>
        </w:rPr>
        <w:t>Alex McKenzie</w:t>
      </w:r>
      <w:r w:rsidR="004B0F81">
        <w:rPr>
          <w:sz w:val="24"/>
        </w:rPr>
        <w:t>: Propose an amendment that the VP sits on it in case there is any JCR / college issues that they would be the person to be best at it</w:t>
      </w:r>
    </w:p>
    <w:p w14:paraId="6C7DDDF4" w14:textId="4C9709FB" w:rsidR="004B0F81" w:rsidRDefault="00B124B9" w:rsidP="00B42B9B">
      <w:pPr>
        <w:pStyle w:val="ListBullet"/>
        <w:spacing w:after="192"/>
        <w:ind w:left="720"/>
        <w:rPr>
          <w:sz w:val="24"/>
        </w:rPr>
      </w:pPr>
      <w:r>
        <w:rPr>
          <w:sz w:val="24"/>
        </w:rPr>
        <w:t xml:space="preserve">Stella </w:t>
      </w:r>
      <w:proofErr w:type="spellStart"/>
      <w:r>
        <w:rPr>
          <w:sz w:val="24"/>
        </w:rPr>
        <w:t>Alexandrova</w:t>
      </w:r>
      <w:proofErr w:type="spellEnd"/>
      <w:r w:rsidR="004B0F81">
        <w:rPr>
          <w:sz w:val="24"/>
        </w:rPr>
        <w:t xml:space="preserve"> seconded it</w:t>
      </w:r>
    </w:p>
    <w:p w14:paraId="549E4FD2" w14:textId="17631096" w:rsidR="004B0F81" w:rsidRDefault="004B0F81" w:rsidP="00B42B9B">
      <w:pPr>
        <w:pStyle w:val="ListBullet"/>
        <w:spacing w:after="192"/>
        <w:ind w:left="720"/>
        <w:rPr>
          <w:sz w:val="24"/>
        </w:rPr>
      </w:pPr>
      <w:r>
        <w:rPr>
          <w:sz w:val="24"/>
        </w:rPr>
        <w:t>Sam accepted it</w:t>
      </w:r>
    </w:p>
    <w:p w14:paraId="12D88495" w14:textId="22F659F6" w:rsidR="004B0F81" w:rsidRDefault="004B0F81" w:rsidP="00B42B9B">
      <w:pPr>
        <w:pStyle w:val="ListBullet"/>
        <w:spacing w:after="192"/>
        <w:ind w:left="720"/>
        <w:rPr>
          <w:sz w:val="24"/>
        </w:rPr>
      </w:pPr>
      <w:r>
        <w:rPr>
          <w:sz w:val="24"/>
        </w:rPr>
        <w:t>Amendment passed</w:t>
      </w:r>
    </w:p>
    <w:p w14:paraId="4E8016C5" w14:textId="3F65362A" w:rsidR="004B0F81" w:rsidRDefault="00B124B9" w:rsidP="00B42B9B">
      <w:pPr>
        <w:pStyle w:val="ListBullet"/>
        <w:spacing w:after="192"/>
        <w:ind w:left="720"/>
        <w:rPr>
          <w:sz w:val="24"/>
        </w:rPr>
      </w:pPr>
      <w:r>
        <w:rPr>
          <w:sz w:val="24"/>
        </w:rPr>
        <w:t>Guy Harland</w:t>
      </w:r>
      <w:r w:rsidR="004B0F81">
        <w:rPr>
          <w:sz w:val="24"/>
        </w:rPr>
        <w:t>: Do we really need three Tier 1s on it?</w:t>
      </w:r>
    </w:p>
    <w:p w14:paraId="3B24B5A2" w14:textId="4CB937A4" w:rsidR="004B0F81" w:rsidRDefault="00B124B9" w:rsidP="00B42B9B">
      <w:pPr>
        <w:pStyle w:val="ListBullet"/>
        <w:spacing w:after="192"/>
        <w:ind w:left="720"/>
        <w:rPr>
          <w:sz w:val="24"/>
        </w:rPr>
      </w:pPr>
      <w:r>
        <w:rPr>
          <w:sz w:val="24"/>
        </w:rPr>
        <w:t>Tom Grant</w:t>
      </w:r>
      <w:r w:rsidR="004B0F81">
        <w:rPr>
          <w:sz w:val="24"/>
        </w:rPr>
        <w:t>: VP is responsible for the environment rep, and apologies for meetings are completely acceptable</w:t>
      </w:r>
    </w:p>
    <w:p w14:paraId="0B14204D" w14:textId="6FF64E42" w:rsidR="004B0F81" w:rsidRDefault="00B124B9" w:rsidP="00B42B9B">
      <w:pPr>
        <w:pStyle w:val="ListBullet"/>
        <w:spacing w:after="192"/>
        <w:ind w:left="720"/>
        <w:rPr>
          <w:sz w:val="24"/>
        </w:rPr>
      </w:pPr>
      <w:r>
        <w:rPr>
          <w:sz w:val="24"/>
        </w:rPr>
        <w:t xml:space="preserve">Mike </w:t>
      </w:r>
      <w:proofErr w:type="spellStart"/>
      <w:r>
        <w:rPr>
          <w:sz w:val="24"/>
        </w:rPr>
        <w:t>Dermody</w:t>
      </w:r>
      <w:proofErr w:type="spellEnd"/>
      <w:r w:rsidR="004B0F81">
        <w:rPr>
          <w:sz w:val="24"/>
        </w:rPr>
        <w:t>: How environmentally friendly is college now?</w:t>
      </w:r>
    </w:p>
    <w:p w14:paraId="7A41F821" w14:textId="68B0E8E5" w:rsidR="004B0F81" w:rsidRDefault="00B124B9" w:rsidP="00B42B9B">
      <w:pPr>
        <w:pStyle w:val="ListBullet"/>
        <w:spacing w:after="192"/>
        <w:ind w:left="720"/>
        <w:rPr>
          <w:sz w:val="24"/>
        </w:rPr>
      </w:pPr>
      <w:r>
        <w:rPr>
          <w:sz w:val="24"/>
        </w:rPr>
        <w:t xml:space="preserve">Rosie Russel-Cohen: </w:t>
      </w:r>
      <w:proofErr w:type="spellStart"/>
      <w:r>
        <w:rPr>
          <w:sz w:val="24"/>
        </w:rPr>
        <w:t>Uni</w:t>
      </w:r>
      <w:proofErr w:type="spellEnd"/>
      <w:r>
        <w:rPr>
          <w:sz w:val="24"/>
        </w:rPr>
        <w:t xml:space="preserve"> E</w:t>
      </w:r>
      <w:r w:rsidR="004B0F81">
        <w:rPr>
          <w:sz w:val="24"/>
        </w:rPr>
        <w:t>nv</w:t>
      </w:r>
      <w:r>
        <w:rPr>
          <w:sz w:val="24"/>
        </w:rPr>
        <w:t>ironmental</w:t>
      </w:r>
      <w:r w:rsidR="004B0F81">
        <w:rPr>
          <w:sz w:val="24"/>
        </w:rPr>
        <w:t xml:space="preserve"> group = Greenspace; next week is waste awareness campaign – they are really active a</w:t>
      </w:r>
      <w:r>
        <w:rPr>
          <w:sz w:val="24"/>
        </w:rPr>
        <w:t xml:space="preserve">nd always run campaigns – needs </w:t>
      </w:r>
      <w:r w:rsidR="004B0F81">
        <w:rPr>
          <w:sz w:val="24"/>
        </w:rPr>
        <w:t xml:space="preserve">to be a committee </w:t>
      </w:r>
      <w:r w:rsidR="00ED501A">
        <w:rPr>
          <w:sz w:val="24"/>
        </w:rPr>
        <w:t>to make that translate to college</w:t>
      </w:r>
    </w:p>
    <w:p w14:paraId="2F200039" w14:textId="6C398520" w:rsidR="00ED501A" w:rsidRDefault="00B124B9" w:rsidP="00ED501A">
      <w:pPr>
        <w:pStyle w:val="ListBullet"/>
        <w:spacing w:after="192"/>
        <w:ind w:left="720"/>
        <w:rPr>
          <w:sz w:val="24"/>
        </w:rPr>
      </w:pPr>
      <w:r>
        <w:rPr>
          <w:sz w:val="24"/>
        </w:rPr>
        <w:t>Lydia Edwards</w:t>
      </w:r>
      <w:r w:rsidR="00ED501A">
        <w:rPr>
          <w:sz w:val="24"/>
        </w:rPr>
        <w:t>: a lot is hard to publicise, need to increase awareness</w:t>
      </w:r>
    </w:p>
    <w:p w14:paraId="09D0BF1F" w14:textId="015E91F2" w:rsidR="00ED501A" w:rsidRDefault="00B124B9" w:rsidP="00ED501A">
      <w:pPr>
        <w:pStyle w:val="ListBullet"/>
        <w:spacing w:after="192"/>
        <w:ind w:left="720"/>
        <w:rPr>
          <w:sz w:val="24"/>
        </w:rPr>
      </w:pPr>
      <w:r>
        <w:rPr>
          <w:sz w:val="24"/>
        </w:rPr>
        <w:t>Abi Johnson</w:t>
      </w:r>
      <w:r w:rsidR="00ED501A">
        <w:rPr>
          <w:sz w:val="24"/>
        </w:rPr>
        <w:t>: One of the elected members as a treasurer?</w:t>
      </w:r>
    </w:p>
    <w:p w14:paraId="2840C029" w14:textId="3C750A6D" w:rsidR="00ED501A" w:rsidRDefault="00B124B9" w:rsidP="00ED501A">
      <w:pPr>
        <w:pStyle w:val="ListBullet"/>
        <w:spacing w:after="192"/>
        <w:ind w:left="720"/>
        <w:rPr>
          <w:sz w:val="24"/>
        </w:rPr>
      </w:pPr>
      <w:proofErr w:type="spellStart"/>
      <w:r>
        <w:rPr>
          <w:sz w:val="24"/>
        </w:rPr>
        <w:t>Daisie</w:t>
      </w:r>
      <w:proofErr w:type="spellEnd"/>
      <w:r>
        <w:rPr>
          <w:sz w:val="24"/>
        </w:rPr>
        <w:t xml:space="preserve"> Langford</w:t>
      </w:r>
      <w:r w:rsidR="00ED501A">
        <w:rPr>
          <w:sz w:val="24"/>
        </w:rPr>
        <w:t>: No one who isn’t a tier 1 who is directly responsible for their own budget</w:t>
      </w:r>
    </w:p>
    <w:p w14:paraId="722FFA74" w14:textId="2C9B963F" w:rsidR="00ED501A" w:rsidRDefault="00B124B9" w:rsidP="00ED501A">
      <w:pPr>
        <w:pStyle w:val="ListBullet"/>
        <w:spacing w:after="192"/>
        <w:ind w:left="720"/>
        <w:rPr>
          <w:sz w:val="24"/>
        </w:rPr>
      </w:pPr>
      <w:r>
        <w:rPr>
          <w:sz w:val="24"/>
        </w:rPr>
        <w:t xml:space="preserve">Lily </w:t>
      </w:r>
      <w:proofErr w:type="spellStart"/>
      <w:r>
        <w:rPr>
          <w:sz w:val="24"/>
        </w:rPr>
        <w:t>Walwyn</w:t>
      </w:r>
      <w:proofErr w:type="spellEnd"/>
      <w:r w:rsidR="00ED501A">
        <w:rPr>
          <w:sz w:val="24"/>
        </w:rPr>
        <w:t>: Who chairs meetings?</w:t>
      </w:r>
    </w:p>
    <w:p w14:paraId="114BC160" w14:textId="0DF686D3" w:rsidR="00ED501A" w:rsidRDefault="00B124B9" w:rsidP="00ED501A">
      <w:pPr>
        <w:pStyle w:val="ListBullet"/>
        <w:spacing w:after="192"/>
        <w:ind w:left="720"/>
        <w:rPr>
          <w:sz w:val="24"/>
        </w:rPr>
      </w:pPr>
      <w:r>
        <w:rPr>
          <w:sz w:val="24"/>
        </w:rPr>
        <w:t xml:space="preserve">Lily </w:t>
      </w:r>
      <w:proofErr w:type="spellStart"/>
      <w:r>
        <w:rPr>
          <w:sz w:val="24"/>
        </w:rPr>
        <w:t>Walwyn</w:t>
      </w:r>
      <w:proofErr w:type="spellEnd"/>
      <w:r w:rsidR="00ED501A">
        <w:rPr>
          <w:sz w:val="24"/>
        </w:rPr>
        <w:t xml:space="preserve"> proposed an amendment that it is chaired by the Environment Rep </w:t>
      </w:r>
    </w:p>
    <w:p w14:paraId="7CB95802" w14:textId="10855B0B" w:rsidR="00ED501A" w:rsidRDefault="00ED501A" w:rsidP="00ED501A">
      <w:pPr>
        <w:pStyle w:val="ListBullet"/>
        <w:spacing w:after="192"/>
        <w:ind w:left="720"/>
        <w:rPr>
          <w:sz w:val="24"/>
        </w:rPr>
      </w:pPr>
      <w:r>
        <w:rPr>
          <w:sz w:val="24"/>
        </w:rPr>
        <w:t>B</w:t>
      </w:r>
      <w:r w:rsidR="00B124B9">
        <w:rPr>
          <w:sz w:val="24"/>
        </w:rPr>
        <w:t>en E</w:t>
      </w:r>
      <w:r>
        <w:rPr>
          <w:sz w:val="24"/>
        </w:rPr>
        <w:t>astwood seconded</w:t>
      </w:r>
    </w:p>
    <w:p w14:paraId="432C6A03" w14:textId="1F3C552C" w:rsidR="00ED501A" w:rsidRDefault="00ED501A" w:rsidP="00ED501A">
      <w:pPr>
        <w:pStyle w:val="ListBullet"/>
        <w:spacing w:after="192"/>
        <w:ind w:left="720"/>
        <w:rPr>
          <w:sz w:val="24"/>
        </w:rPr>
      </w:pPr>
      <w:r>
        <w:rPr>
          <w:sz w:val="24"/>
        </w:rPr>
        <w:lastRenderedPageBreak/>
        <w:t>Sam accepted it</w:t>
      </w:r>
    </w:p>
    <w:p w14:paraId="6F8D6A85" w14:textId="67026D0A" w:rsidR="00ED501A" w:rsidRDefault="00B124B9" w:rsidP="00ED501A">
      <w:pPr>
        <w:pStyle w:val="ListBullet"/>
        <w:spacing w:after="192"/>
        <w:ind w:left="720"/>
        <w:rPr>
          <w:sz w:val="24"/>
        </w:rPr>
      </w:pPr>
      <w:r>
        <w:rPr>
          <w:sz w:val="24"/>
        </w:rPr>
        <w:t xml:space="preserve">Mike </w:t>
      </w:r>
      <w:proofErr w:type="spellStart"/>
      <w:r w:rsidR="00ED501A">
        <w:rPr>
          <w:sz w:val="24"/>
        </w:rPr>
        <w:t>Dermody</w:t>
      </w:r>
      <w:proofErr w:type="spellEnd"/>
      <w:r w:rsidR="00ED501A">
        <w:rPr>
          <w:sz w:val="24"/>
        </w:rPr>
        <w:t>: can we add stuff to talk about publicity?</w:t>
      </w:r>
    </w:p>
    <w:p w14:paraId="50573D00" w14:textId="383E7FB0" w:rsidR="00ED501A" w:rsidRDefault="00ED501A" w:rsidP="00ED501A">
      <w:pPr>
        <w:pStyle w:val="ListBullet"/>
        <w:spacing w:after="192"/>
        <w:ind w:left="720"/>
        <w:rPr>
          <w:sz w:val="24"/>
        </w:rPr>
      </w:pPr>
      <w:r>
        <w:rPr>
          <w:sz w:val="24"/>
        </w:rPr>
        <w:t>Agreed that it was common sense</w:t>
      </w:r>
    </w:p>
    <w:p w14:paraId="24E675B6" w14:textId="3D4B635A" w:rsidR="00ED501A" w:rsidRDefault="00B124B9" w:rsidP="00ED501A">
      <w:pPr>
        <w:pStyle w:val="ListBullet"/>
        <w:spacing w:after="192"/>
        <w:ind w:left="720"/>
        <w:rPr>
          <w:sz w:val="24"/>
        </w:rPr>
      </w:pPr>
      <w:r>
        <w:rPr>
          <w:sz w:val="24"/>
        </w:rPr>
        <w:t>Lydia Edwards</w:t>
      </w:r>
      <w:r w:rsidR="00ED501A">
        <w:rPr>
          <w:sz w:val="24"/>
        </w:rPr>
        <w:t>: Last year on SocComm we elected people on to roles</w:t>
      </w:r>
    </w:p>
    <w:p w14:paraId="50B56219" w14:textId="0567ADE4" w:rsidR="00ED501A" w:rsidRDefault="00B124B9" w:rsidP="00ED501A">
      <w:pPr>
        <w:pStyle w:val="ListBullet"/>
        <w:spacing w:after="192"/>
        <w:ind w:left="720"/>
        <w:rPr>
          <w:sz w:val="24"/>
        </w:rPr>
      </w:pPr>
      <w:r>
        <w:rPr>
          <w:sz w:val="24"/>
        </w:rPr>
        <w:t xml:space="preserve">Stella </w:t>
      </w:r>
      <w:proofErr w:type="spellStart"/>
      <w:r>
        <w:rPr>
          <w:sz w:val="24"/>
        </w:rPr>
        <w:t>Alexandrova</w:t>
      </w:r>
      <w:proofErr w:type="spellEnd"/>
      <w:r w:rsidR="00ED501A">
        <w:rPr>
          <w:sz w:val="24"/>
        </w:rPr>
        <w:t xml:space="preserve">: How regular are the meetings </w:t>
      </w:r>
      <w:proofErr w:type="spellStart"/>
      <w:r w:rsidR="00ED501A">
        <w:rPr>
          <w:sz w:val="24"/>
        </w:rPr>
        <w:t>goingto</w:t>
      </w:r>
      <w:proofErr w:type="spellEnd"/>
      <w:r w:rsidR="00ED501A">
        <w:rPr>
          <w:sz w:val="24"/>
        </w:rPr>
        <w:t xml:space="preserve"> be  to put </w:t>
      </w:r>
      <w:r>
        <w:rPr>
          <w:sz w:val="24"/>
        </w:rPr>
        <w:t>Rosie Russel-Cohen</w:t>
      </w:r>
      <w:r w:rsidR="00ED501A">
        <w:rPr>
          <w:sz w:val="24"/>
        </w:rPr>
        <w:t xml:space="preserve"> In touch with another university committee</w:t>
      </w:r>
    </w:p>
    <w:p w14:paraId="494CB6D8" w14:textId="4B66E631" w:rsidR="00ED501A" w:rsidRDefault="00B124B9" w:rsidP="00ED501A">
      <w:pPr>
        <w:pStyle w:val="ListBullet"/>
        <w:spacing w:after="192"/>
        <w:ind w:left="720"/>
        <w:rPr>
          <w:sz w:val="24"/>
        </w:rPr>
      </w:pPr>
      <w:r>
        <w:rPr>
          <w:sz w:val="24"/>
        </w:rPr>
        <w:t>Rosie Russel-Cohen</w:t>
      </w:r>
      <w:r w:rsidR="00ED501A">
        <w:rPr>
          <w:sz w:val="24"/>
        </w:rPr>
        <w:t>: Whatever is convenient in practice, ideally weekly but apologies can be sent, see how it goes</w:t>
      </w:r>
    </w:p>
    <w:p w14:paraId="6614FC52" w14:textId="66E6254C" w:rsidR="00ED501A" w:rsidRDefault="00ED501A" w:rsidP="00ED501A">
      <w:pPr>
        <w:pStyle w:val="ListBullet"/>
        <w:spacing w:after="192"/>
        <w:ind w:left="720"/>
        <w:rPr>
          <w:sz w:val="24"/>
        </w:rPr>
      </w:pPr>
      <w:r>
        <w:rPr>
          <w:sz w:val="24"/>
        </w:rPr>
        <w:t>IN FAVOUR: overwhelming</w:t>
      </w:r>
    </w:p>
    <w:p w14:paraId="5B4E537F" w14:textId="0435EFE7" w:rsidR="00ED501A" w:rsidRDefault="00B124B9" w:rsidP="00ED501A">
      <w:pPr>
        <w:pStyle w:val="ListBullet"/>
        <w:spacing w:after="192"/>
        <w:ind w:left="720"/>
        <w:rPr>
          <w:sz w:val="24"/>
        </w:rPr>
      </w:pPr>
      <w:r>
        <w:rPr>
          <w:sz w:val="24"/>
        </w:rPr>
        <w:t>AG</w:t>
      </w:r>
      <w:r w:rsidR="00ED501A">
        <w:rPr>
          <w:sz w:val="24"/>
        </w:rPr>
        <w:t>AINST: 3</w:t>
      </w:r>
    </w:p>
    <w:p w14:paraId="2631BF9C" w14:textId="0C6B2522" w:rsidR="00ED501A" w:rsidRDefault="00ED501A" w:rsidP="00ED501A">
      <w:pPr>
        <w:pStyle w:val="ListBullet"/>
        <w:spacing w:after="192"/>
        <w:ind w:left="720"/>
        <w:rPr>
          <w:sz w:val="24"/>
        </w:rPr>
      </w:pPr>
      <w:proofErr w:type="spellStart"/>
      <w:r>
        <w:rPr>
          <w:sz w:val="24"/>
        </w:rPr>
        <w:t>Abstenstions</w:t>
      </w:r>
      <w:proofErr w:type="spellEnd"/>
      <w:r>
        <w:rPr>
          <w:sz w:val="24"/>
        </w:rPr>
        <w:t>: 2</w:t>
      </w:r>
    </w:p>
    <w:p w14:paraId="057C3A49" w14:textId="3E1AC30B" w:rsidR="00ED501A" w:rsidRPr="00B124B9" w:rsidRDefault="00ED501A" w:rsidP="00ED501A">
      <w:pPr>
        <w:pStyle w:val="ListBullet"/>
        <w:spacing w:after="192"/>
        <w:ind w:left="720"/>
        <w:rPr>
          <w:b/>
          <w:sz w:val="24"/>
        </w:rPr>
      </w:pPr>
      <w:r w:rsidRPr="00B124B9">
        <w:rPr>
          <w:b/>
          <w:sz w:val="24"/>
        </w:rPr>
        <w:t>MOTION HAS PASSED</w:t>
      </w:r>
    </w:p>
    <w:p w14:paraId="27FC3BA7" w14:textId="0BC61F3A" w:rsidR="00F6327A" w:rsidRDefault="00F6327A" w:rsidP="00F6327A">
      <w:pPr>
        <w:pStyle w:val="ListBullet"/>
        <w:numPr>
          <w:ilvl w:val="1"/>
          <w:numId w:val="2"/>
        </w:numPr>
        <w:tabs>
          <w:tab w:val="num" w:pos="720"/>
        </w:tabs>
        <w:spacing w:after="192"/>
        <w:ind w:left="720"/>
        <w:rPr>
          <w:sz w:val="24"/>
        </w:rPr>
      </w:pPr>
      <w:r>
        <w:rPr>
          <w:sz w:val="24"/>
        </w:rPr>
        <w:t>Cameras in formal</w:t>
      </w:r>
    </w:p>
    <w:p w14:paraId="23B964D9" w14:textId="31D43BDD" w:rsidR="00ED501A" w:rsidRDefault="00B124B9" w:rsidP="00ED501A">
      <w:pPr>
        <w:pStyle w:val="ListBullet"/>
        <w:spacing w:after="192"/>
        <w:ind w:left="720"/>
        <w:rPr>
          <w:sz w:val="24"/>
        </w:rPr>
      </w:pPr>
      <w:r>
        <w:rPr>
          <w:sz w:val="24"/>
        </w:rPr>
        <w:t>Alex McKenzie</w:t>
      </w:r>
      <w:r w:rsidR="00ED501A">
        <w:rPr>
          <w:sz w:val="24"/>
        </w:rPr>
        <w:t xml:space="preserve">: Issue been looking to clear up for a while now in the JCR, use of cameras not just mobiles in formal – rules governed by the Joint Formal Agreement, agreed by the JCR, MCR and SCR. No photos during the actual meal but not written into the actual agreement. Decided to formalise it </w:t>
      </w:r>
    </w:p>
    <w:p w14:paraId="1CACCE81" w14:textId="12E6A710" w:rsidR="00ED501A" w:rsidRDefault="00B124B9" w:rsidP="00ED501A">
      <w:pPr>
        <w:pStyle w:val="ListBullet"/>
        <w:spacing w:after="192"/>
        <w:ind w:left="720"/>
        <w:rPr>
          <w:sz w:val="24"/>
        </w:rPr>
      </w:pPr>
      <w:r>
        <w:rPr>
          <w:sz w:val="24"/>
        </w:rPr>
        <w:t>Guy Harland</w:t>
      </w:r>
      <w:r w:rsidR="00ED501A">
        <w:rPr>
          <w:sz w:val="24"/>
        </w:rPr>
        <w:t>: Don’t think it’s reasonable, want to remember it – too heavy handed</w:t>
      </w:r>
    </w:p>
    <w:p w14:paraId="51A9A824" w14:textId="1D53BB83" w:rsidR="00ED501A" w:rsidRDefault="00B124B9" w:rsidP="00ED501A">
      <w:pPr>
        <w:pStyle w:val="ListBullet"/>
        <w:spacing w:after="192"/>
        <w:ind w:left="720"/>
        <w:rPr>
          <w:sz w:val="24"/>
        </w:rPr>
      </w:pPr>
      <w:r>
        <w:rPr>
          <w:sz w:val="24"/>
        </w:rPr>
        <w:t>Alex McKenzie</w:t>
      </w:r>
      <w:r w:rsidR="00ED501A">
        <w:rPr>
          <w:sz w:val="24"/>
        </w:rPr>
        <w:t>: Both previous VPs have mentioned to him, do it before and afterwards the meal</w:t>
      </w:r>
    </w:p>
    <w:p w14:paraId="60F04C9F" w14:textId="726F4E4A" w:rsidR="00ED501A" w:rsidRDefault="00ED501A" w:rsidP="00ED501A">
      <w:pPr>
        <w:pStyle w:val="ListBullet"/>
        <w:spacing w:after="192"/>
        <w:ind w:left="720"/>
        <w:rPr>
          <w:sz w:val="24"/>
        </w:rPr>
      </w:pPr>
      <w:r>
        <w:rPr>
          <w:sz w:val="24"/>
        </w:rPr>
        <w:t>C</w:t>
      </w:r>
      <w:r w:rsidR="00B124B9">
        <w:rPr>
          <w:sz w:val="24"/>
        </w:rPr>
        <w:t xml:space="preserve">harlie </w:t>
      </w:r>
      <w:r>
        <w:rPr>
          <w:sz w:val="24"/>
        </w:rPr>
        <w:t>N</w:t>
      </w:r>
      <w:r w:rsidR="00B124B9">
        <w:rPr>
          <w:sz w:val="24"/>
        </w:rPr>
        <w:t>orton</w:t>
      </w:r>
      <w:r>
        <w:rPr>
          <w:sz w:val="24"/>
        </w:rPr>
        <w:t xml:space="preserve">: </w:t>
      </w:r>
      <w:r w:rsidR="00C11DF3">
        <w:rPr>
          <w:sz w:val="24"/>
        </w:rPr>
        <w:t xml:space="preserve">Can’t take camera into dining hall at all? Want to look back on things </w:t>
      </w:r>
    </w:p>
    <w:p w14:paraId="74B73686" w14:textId="03639E70" w:rsidR="00C11DF3" w:rsidRDefault="00B124B9" w:rsidP="00ED501A">
      <w:pPr>
        <w:pStyle w:val="ListBullet"/>
        <w:spacing w:after="192"/>
        <w:ind w:left="720"/>
        <w:rPr>
          <w:sz w:val="24"/>
        </w:rPr>
      </w:pPr>
      <w:r>
        <w:rPr>
          <w:sz w:val="24"/>
        </w:rPr>
        <w:t xml:space="preserve">Mike </w:t>
      </w:r>
      <w:proofErr w:type="spellStart"/>
      <w:r>
        <w:rPr>
          <w:sz w:val="24"/>
        </w:rPr>
        <w:t>Dermody</w:t>
      </w:r>
      <w:proofErr w:type="spellEnd"/>
      <w:r w:rsidR="00C11DF3">
        <w:rPr>
          <w:sz w:val="24"/>
        </w:rPr>
        <w:t>: Have there been previous incidences?</w:t>
      </w:r>
    </w:p>
    <w:p w14:paraId="0F77FEB6" w14:textId="22412EEF" w:rsidR="00C11DF3" w:rsidRDefault="00B124B9" w:rsidP="00ED501A">
      <w:pPr>
        <w:pStyle w:val="ListBullet"/>
        <w:spacing w:after="192"/>
        <w:ind w:left="720"/>
        <w:rPr>
          <w:sz w:val="24"/>
        </w:rPr>
      </w:pPr>
      <w:r>
        <w:rPr>
          <w:sz w:val="24"/>
        </w:rPr>
        <w:t>Alex McKenzie</w:t>
      </w:r>
      <w:r w:rsidR="00C11DF3">
        <w:rPr>
          <w:sz w:val="24"/>
        </w:rPr>
        <w:t xml:space="preserve">: hear both the points, </w:t>
      </w:r>
      <w:proofErr w:type="spellStart"/>
      <w:r w:rsidR="00C11DF3">
        <w:rPr>
          <w:sz w:val="24"/>
        </w:rPr>
        <w:t>cant</w:t>
      </w:r>
      <w:proofErr w:type="spellEnd"/>
      <w:r w:rsidR="00C11DF3">
        <w:rPr>
          <w:sz w:val="24"/>
        </w:rPr>
        <w:t xml:space="preserve"> guarantee that it has been a problem because wasn’t written in but it’s the disruption of the ethos</w:t>
      </w:r>
    </w:p>
    <w:p w14:paraId="1F04B835" w14:textId="2D28EB96" w:rsidR="00C11DF3" w:rsidRDefault="003A3FF7" w:rsidP="00ED501A">
      <w:pPr>
        <w:pStyle w:val="ListBullet"/>
        <w:spacing w:after="192"/>
        <w:ind w:left="720"/>
        <w:rPr>
          <w:sz w:val="24"/>
        </w:rPr>
      </w:pPr>
      <w:r>
        <w:rPr>
          <w:sz w:val="24"/>
        </w:rPr>
        <w:t>Someone asked</w:t>
      </w:r>
      <w:r w:rsidR="00C11DF3">
        <w:rPr>
          <w:sz w:val="24"/>
        </w:rPr>
        <w:t xml:space="preserve"> what</w:t>
      </w:r>
      <w:r w:rsidR="00B124B9">
        <w:rPr>
          <w:sz w:val="24"/>
        </w:rPr>
        <w:t xml:space="preserve"> formals have photos taken in t</w:t>
      </w:r>
      <w:r w:rsidR="00C11DF3">
        <w:rPr>
          <w:sz w:val="24"/>
        </w:rPr>
        <w:t>hem</w:t>
      </w:r>
    </w:p>
    <w:p w14:paraId="5D3CC276" w14:textId="055C6EAF" w:rsidR="00C11DF3" w:rsidRDefault="00B124B9" w:rsidP="00ED501A">
      <w:pPr>
        <w:pStyle w:val="ListBullet"/>
        <w:spacing w:after="192"/>
        <w:ind w:left="720"/>
        <w:rPr>
          <w:sz w:val="24"/>
        </w:rPr>
      </w:pPr>
      <w:r>
        <w:rPr>
          <w:sz w:val="24"/>
        </w:rPr>
        <w:t>Alex McKenzie</w:t>
      </w:r>
      <w:r w:rsidR="00C11DF3">
        <w:rPr>
          <w:sz w:val="24"/>
        </w:rPr>
        <w:t>: Clarified</w:t>
      </w:r>
    </w:p>
    <w:p w14:paraId="4D09F828" w14:textId="3754EA91" w:rsidR="00C11DF3" w:rsidRDefault="00B124B9" w:rsidP="00ED501A">
      <w:pPr>
        <w:pStyle w:val="ListBullet"/>
        <w:spacing w:after="192"/>
        <w:ind w:left="720"/>
        <w:rPr>
          <w:sz w:val="24"/>
        </w:rPr>
      </w:pPr>
      <w:r>
        <w:rPr>
          <w:sz w:val="24"/>
        </w:rPr>
        <w:t xml:space="preserve">Lauren </w:t>
      </w:r>
      <w:proofErr w:type="spellStart"/>
      <w:r>
        <w:rPr>
          <w:sz w:val="24"/>
        </w:rPr>
        <w:t>Drabwell</w:t>
      </w:r>
      <w:proofErr w:type="spellEnd"/>
      <w:r w:rsidR="00C11DF3">
        <w:rPr>
          <w:sz w:val="24"/>
        </w:rPr>
        <w:t>: adding an amendment for it to be when high table in?</w:t>
      </w:r>
    </w:p>
    <w:p w14:paraId="1DD83F38" w14:textId="0BC7CD14" w:rsidR="00C11DF3" w:rsidRDefault="00B124B9" w:rsidP="00ED501A">
      <w:pPr>
        <w:pStyle w:val="ListBullet"/>
        <w:spacing w:after="192"/>
        <w:ind w:left="720"/>
        <w:rPr>
          <w:sz w:val="24"/>
        </w:rPr>
      </w:pPr>
      <w:r>
        <w:rPr>
          <w:sz w:val="24"/>
        </w:rPr>
        <w:t>Tom Grant</w:t>
      </w:r>
      <w:r w:rsidR="00C11DF3">
        <w:rPr>
          <w:sz w:val="24"/>
        </w:rPr>
        <w:t>: Fairly sure JFA already has that in it</w:t>
      </w:r>
    </w:p>
    <w:p w14:paraId="2E6BA3D6" w14:textId="38C049EE" w:rsidR="00C11DF3" w:rsidRDefault="00B124B9" w:rsidP="00ED501A">
      <w:pPr>
        <w:pStyle w:val="ListBullet"/>
        <w:spacing w:after="192"/>
        <w:ind w:left="720"/>
        <w:rPr>
          <w:sz w:val="24"/>
        </w:rPr>
      </w:pPr>
      <w:r>
        <w:rPr>
          <w:sz w:val="24"/>
        </w:rPr>
        <w:t xml:space="preserve">Stella </w:t>
      </w:r>
      <w:proofErr w:type="spellStart"/>
      <w:r>
        <w:rPr>
          <w:sz w:val="24"/>
        </w:rPr>
        <w:t>Alexandrova</w:t>
      </w:r>
      <w:proofErr w:type="spellEnd"/>
      <w:r w:rsidR="00C11DF3">
        <w:rPr>
          <w:sz w:val="24"/>
        </w:rPr>
        <w:t xml:space="preserve">: have been previous issues with rowdiness </w:t>
      </w:r>
      <w:proofErr w:type="spellStart"/>
      <w:r w:rsidR="00C11DF3">
        <w:rPr>
          <w:sz w:val="24"/>
        </w:rPr>
        <w:t>etc</w:t>
      </w:r>
      <w:proofErr w:type="spellEnd"/>
      <w:r w:rsidR="00C11DF3">
        <w:rPr>
          <w:sz w:val="24"/>
        </w:rPr>
        <w:t>, has taken away from being a nice dinner – only when high table is there</w:t>
      </w:r>
    </w:p>
    <w:p w14:paraId="085857AB" w14:textId="4D8859D9" w:rsidR="00C11DF3" w:rsidRDefault="00B124B9" w:rsidP="00ED501A">
      <w:pPr>
        <w:pStyle w:val="ListBullet"/>
        <w:spacing w:after="192"/>
        <w:ind w:left="720"/>
        <w:rPr>
          <w:sz w:val="24"/>
        </w:rPr>
      </w:pPr>
      <w:r>
        <w:rPr>
          <w:sz w:val="24"/>
        </w:rPr>
        <w:t>Alexander Gottlieb</w:t>
      </w:r>
      <w:r w:rsidR="00C11DF3">
        <w:rPr>
          <w:sz w:val="24"/>
        </w:rPr>
        <w:t>: Taking away from traditional atmosphere – don’t agree</w:t>
      </w:r>
    </w:p>
    <w:p w14:paraId="109953FB" w14:textId="4349057B" w:rsidR="00C11DF3" w:rsidRDefault="00B124B9" w:rsidP="00ED501A">
      <w:pPr>
        <w:pStyle w:val="ListBullet"/>
        <w:spacing w:after="192"/>
        <w:ind w:left="720"/>
        <w:rPr>
          <w:sz w:val="24"/>
        </w:rPr>
      </w:pPr>
      <w:r>
        <w:rPr>
          <w:sz w:val="24"/>
        </w:rPr>
        <w:t>Alex McKenzie</w:t>
      </w:r>
      <w:r w:rsidR="00C11DF3">
        <w:rPr>
          <w:sz w:val="24"/>
        </w:rPr>
        <w:t>: fair enough, written in so some occasions can have photos – disruption and ethos during formal</w:t>
      </w:r>
    </w:p>
    <w:p w14:paraId="72506C0B" w14:textId="1EA13361" w:rsidR="00C11DF3" w:rsidRDefault="00B124B9" w:rsidP="00ED501A">
      <w:pPr>
        <w:pStyle w:val="ListBullet"/>
        <w:spacing w:after="192"/>
        <w:ind w:left="720"/>
        <w:rPr>
          <w:sz w:val="24"/>
        </w:rPr>
      </w:pPr>
      <w:r>
        <w:rPr>
          <w:sz w:val="24"/>
        </w:rPr>
        <w:t>Hannah Fisher</w:t>
      </w:r>
      <w:r w:rsidR="00C11DF3">
        <w:rPr>
          <w:sz w:val="24"/>
        </w:rPr>
        <w:t>: Have been issues; no one has a camera they can use</w:t>
      </w:r>
    </w:p>
    <w:p w14:paraId="3917398D" w14:textId="6A994F6B" w:rsidR="00C11DF3" w:rsidRDefault="00B124B9" w:rsidP="00ED501A">
      <w:pPr>
        <w:pStyle w:val="ListBullet"/>
        <w:spacing w:after="192"/>
        <w:ind w:left="720"/>
        <w:rPr>
          <w:sz w:val="24"/>
        </w:rPr>
      </w:pPr>
      <w:r>
        <w:rPr>
          <w:sz w:val="24"/>
        </w:rPr>
        <w:t>Guy Harland</w:t>
      </w:r>
      <w:r w:rsidR="00C11DF3">
        <w:rPr>
          <w:sz w:val="24"/>
        </w:rPr>
        <w:t>: stop writing things in; just make it like that for the year</w:t>
      </w:r>
    </w:p>
    <w:p w14:paraId="7E87B38B" w14:textId="1450630B" w:rsidR="00C11DF3" w:rsidRDefault="00B124B9" w:rsidP="00ED501A">
      <w:pPr>
        <w:pStyle w:val="ListBullet"/>
        <w:spacing w:after="192"/>
        <w:ind w:left="720"/>
        <w:rPr>
          <w:sz w:val="24"/>
        </w:rPr>
      </w:pPr>
      <w:r>
        <w:rPr>
          <w:sz w:val="24"/>
        </w:rPr>
        <w:t>Alex McKenzie</w:t>
      </w:r>
      <w:r w:rsidR="00C11DF3">
        <w:rPr>
          <w:sz w:val="24"/>
        </w:rPr>
        <w:t>: Technically you can do it before and after; has been said for many, many years – no phones in formal</w:t>
      </w:r>
    </w:p>
    <w:p w14:paraId="40BD08BF" w14:textId="7A67DF59" w:rsidR="00C11DF3" w:rsidRDefault="00B124B9" w:rsidP="00ED501A">
      <w:pPr>
        <w:pStyle w:val="ListBullet"/>
        <w:spacing w:after="192"/>
        <w:ind w:left="720"/>
        <w:rPr>
          <w:sz w:val="24"/>
        </w:rPr>
      </w:pPr>
      <w:r>
        <w:rPr>
          <w:sz w:val="24"/>
        </w:rPr>
        <w:lastRenderedPageBreak/>
        <w:t>Tom Grant</w:t>
      </w:r>
      <w:r w:rsidR="00C11DF3">
        <w:rPr>
          <w:sz w:val="24"/>
        </w:rPr>
        <w:t xml:space="preserve">: Not been much fruitful discussion </w:t>
      </w:r>
      <w:r w:rsidR="00ED43F5">
        <w:rPr>
          <w:sz w:val="24"/>
        </w:rPr>
        <w:t>–</w:t>
      </w:r>
      <w:r w:rsidR="00C11DF3">
        <w:rPr>
          <w:sz w:val="24"/>
        </w:rPr>
        <w:t xml:space="preserve"> </w:t>
      </w:r>
    </w:p>
    <w:p w14:paraId="6155304A" w14:textId="3A2483EA" w:rsidR="00ED43F5" w:rsidRDefault="00ED43F5" w:rsidP="00ED501A">
      <w:pPr>
        <w:pStyle w:val="ListBullet"/>
        <w:spacing w:after="192"/>
        <w:ind w:left="720"/>
        <w:rPr>
          <w:sz w:val="24"/>
        </w:rPr>
      </w:pPr>
      <w:r>
        <w:rPr>
          <w:sz w:val="24"/>
        </w:rPr>
        <w:t>IN FAVOUR: 36</w:t>
      </w:r>
    </w:p>
    <w:p w14:paraId="204FAA4D" w14:textId="3DF299A4" w:rsidR="00ED43F5" w:rsidRDefault="00B124B9" w:rsidP="00ED501A">
      <w:pPr>
        <w:pStyle w:val="ListBullet"/>
        <w:spacing w:after="192"/>
        <w:ind w:left="720"/>
        <w:rPr>
          <w:sz w:val="24"/>
        </w:rPr>
      </w:pPr>
      <w:r>
        <w:rPr>
          <w:sz w:val="24"/>
        </w:rPr>
        <w:t>AGAINST</w:t>
      </w:r>
      <w:r w:rsidR="00ED43F5">
        <w:rPr>
          <w:sz w:val="24"/>
        </w:rPr>
        <w:t>: 28</w:t>
      </w:r>
    </w:p>
    <w:p w14:paraId="7266B9E1" w14:textId="7EA132C7" w:rsidR="00ED43F5" w:rsidRDefault="00ED43F5" w:rsidP="00ED501A">
      <w:pPr>
        <w:pStyle w:val="ListBullet"/>
        <w:spacing w:after="192"/>
        <w:ind w:left="720"/>
        <w:rPr>
          <w:sz w:val="24"/>
        </w:rPr>
      </w:pPr>
      <w:r>
        <w:rPr>
          <w:sz w:val="24"/>
        </w:rPr>
        <w:t>ABSTENTION: 15</w:t>
      </w:r>
    </w:p>
    <w:p w14:paraId="2C7AD098" w14:textId="4DB4A52E" w:rsidR="00ED43F5" w:rsidRPr="00B124B9" w:rsidRDefault="00EC4DC9" w:rsidP="00ED501A">
      <w:pPr>
        <w:pStyle w:val="ListBullet"/>
        <w:spacing w:after="192"/>
        <w:ind w:left="720"/>
        <w:rPr>
          <w:b/>
          <w:sz w:val="24"/>
        </w:rPr>
      </w:pPr>
      <w:r w:rsidRPr="00B124B9">
        <w:rPr>
          <w:b/>
          <w:sz w:val="24"/>
        </w:rPr>
        <w:t>MOTION HAS PASSED – has to go through MCR and SCR too (</w:t>
      </w:r>
      <w:r w:rsidR="00B124B9" w:rsidRPr="00B124B9">
        <w:rPr>
          <w:b/>
          <w:sz w:val="24"/>
        </w:rPr>
        <w:t>Sam Leather</w:t>
      </w:r>
      <w:r w:rsidRPr="00B124B9">
        <w:rPr>
          <w:b/>
          <w:sz w:val="24"/>
        </w:rPr>
        <w:t>).</w:t>
      </w:r>
    </w:p>
    <w:p w14:paraId="061ADF43" w14:textId="7FDE7F59" w:rsidR="00B52DEF" w:rsidRPr="003A74BA" w:rsidRDefault="00B52DEF" w:rsidP="007B3F0C">
      <w:pPr>
        <w:pStyle w:val="ListBullet"/>
        <w:numPr>
          <w:ilvl w:val="0"/>
          <w:numId w:val="2"/>
        </w:numPr>
        <w:tabs>
          <w:tab w:val="num" w:pos="360"/>
        </w:tabs>
        <w:spacing w:after="192"/>
        <w:rPr>
          <w:b/>
          <w:sz w:val="24"/>
        </w:rPr>
      </w:pPr>
      <w:r w:rsidRPr="003A74BA">
        <w:rPr>
          <w:b/>
          <w:sz w:val="24"/>
        </w:rPr>
        <w:t>Adjournment</w:t>
      </w:r>
      <w:r w:rsidR="00EC4DC9">
        <w:rPr>
          <w:b/>
          <w:sz w:val="24"/>
        </w:rPr>
        <w:t xml:space="preserve"> @ 19:44.</w:t>
      </w:r>
    </w:p>
    <w:p w14:paraId="061ADF45" w14:textId="77777777" w:rsidR="00517726" w:rsidRPr="003A74BA" w:rsidRDefault="00517726" w:rsidP="00517726">
      <w:pPr>
        <w:spacing w:after="192"/>
        <w:rPr>
          <w:sz w:val="24"/>
        </w:rPr>
      </w:pPr>
      <w:r w:rsidRPr="003A74BA">
        <w:rPr>
          <w:sz w:val="24"/>
        </w:rPr>
        <w:t>Prepared by,</w:t>
      </w:r>
    </w:p>
    <w:p w14:paraId="061ADF47" w14:textId="5FF1545C" w:rsidR="007B15C0" w:rsidRPr="00131F13" w:rsidRDefault="00131F13" w:rsidP="007B15C0">
      <w:pPr>
        <w:spacing w:after="192"/>
        <w:rPr>
          <w:sz w:val="24"/>
        </w:rPr>
      </w:pPr>
      <w:r>
        <w:rPr>
          <w:b/>
          <w:sz w:val="24"/>
        </w:rPr>
        <w:t>Tom Grant</w:t>
      </w:r>
      <w:r w:rsidR="00BB5710" w:rsidRPr="00AB63DA">
        <w:rPr>
          <w:b/>
          <w:sz w:val="24"/>
        </w:rPr>
        <w:t xml:space="preserve"> </w:t>
      </w:r>
      <w:r w:rsidR="007B15C0" w:rsidRPr="00AB63DA">
        <w:rPr>
          <w:b/>
          <w:sz w:val="24"/>
        </w:rPr>
        <w:br/>
      </w:r>
      <w:r>
        <w:rPr>
          <w:sz w:val="24"/>
          <w:u w:val="single"/>
        </w:rPr>
        <w:t>Thomas.grant@durham.ac.uk</w:t>
      </w:r>
    </w:p>
    <w:p w14:paraId="0F55F7D8" w14:textId="77777777" w:rsidR="00F6327A" w:rsidRDefault="00F6327A" w:rsidP="00393529">
      <w:pPr>
        <w:spacing w:afterLines="0" w:after="160" w:line="259" w:lineRule="auto"/>
      </w:pPr>
    </w:p>
    <w:p w14:paraId="7CECAF1B" w14:textId="77777777" w:rsidR="00F6327A" w:rsidRDefault="00F6327A" w:rsidP="00393529">
      <w:pPr>
        <w:spacing w:afterLines="0" w:after="160" w:line="259" w:lineRule="auto"/>
      </w:pPr>
    </w:p>
    <w:p w14:paraId="7DAC75E5" w14:textId="77777777" w:rsidR="00F6327A" w:rsidRDefault="00F6327A" w:rsidP="00393529">
      <w:pPr>
        <w:spacing w:afterLines="0" w:after="160" w:line="259" w:lineRule="auto"/>
      </w:pPr>
    </w:p>
    <w:p w14:paraId="09E6666C" w14:textId="77777777" w:rsidR="00F6327A" w:rsidRDefault="00F6327A" w:rsidP="00393529">
      <w:pPr>
        <w:spacing w:afterLines="0" w:after="160" w:line="259" w:lineRule="auto"/>
      </w:pPr>
    </w:p>
    <w:p w14:paraId="7C3F453A" w14:textId="77777777" w:rsidR="00F6327A" w:rsidRDefault="00F6327A" w:rsidP="00393529">
      <w:pPr>
        <w:spacing w:afterLines="0" w:after="160" w:line="259" w:lineRule="auto"/>
      </w:pPr>
    </w:p>
    <w:p w14:paraId="2EDB6625" w14:textId="77777777" w:rsidR="00F6327A" w:rsidRDefault="00F6327A" w:rsidP="00393529">
      <w:pPr>
        <w:spacing w:afterLines="0" w:after="160" w:line="259" w:lineRule="auto"/>
      </w:pPr>
    </w:p>
    <w:p w14:paraId="359A4EB1" w14:textId="77777777" w:rsidR="00F6327A" w:rsidRDefault="00F6327A" w:rsidP="00393529">
      <w:pPr>
        <w:spacing w:afterLines="0" w:after="160" w:line="259" w:lineRule="auto"/>
      </w:pPr>
    </w:p>
    <w:p w14:paraId="5DDF50C6" w14:textId="77777777" w:rsidR="00F6327A" w:rsidRDefault="00F6327A" w:rsidP="00393529">
      <w:pPr>
        <w:spacing w:afterLines="0" w:after="160" w:line="259" w:lineRule="auto"/>
      </w:pPr>
    </w:p>
    <w:p w14:paraId="27F12649" w14:textId="77777777" w:rsidR="00F6327A" w:rsidRDefault="00F6327A" w:rsidP="00393529">
      <w:pPr>
        <w:spacing w:afterLines="0" w:after="160" w:line="259" w:lineRule="auto"/>
      </w:pPr>
    </w:p>
    <w:p w14:paraId="09B2AF12" w14:textId="77777777" w:rsidR="00F6327A" w:rsidRDefault="00F6327A" w:rsidP="00393529">
      <w:pPr>
        <w:spacing w:afterLines="0" w:after="160" w:line="259" w:lineRule="auto"/>
      </w:pPr>
    </w:p>
    <w:p w14:paraId="6925C88A" w14:textId="77777777" w:rsidR="00F6327A" w:rsidRDefault="00F6327A" w:rsidP="00393529">
      <w:pPr>
        <w:spacing w:afterLines="0" w:after="160" w:line="259" w:lineRule="auto"/>
      </w:pPr>
    </w:p>
    <w:p w14:paraId="67AA7760" w14:textId="77777777" w:rsidR="00F6327A" w:rsidRPr="00C16320" w:rsidRDefault="00F6327A" w:rsidP="00F6327A">
      <w:pPr>
        <w:spacing w:after="192"/>
        <w:jc w:val="center"/>
        <w:rPr>
          <w:rFonts w:ascii="Minion Pro" w:hAnsi="Minion Pro"/>
          <w:b/>
          <w:sz w:val="28"/>
          <w:szCs w:val="28"/>
          <w:u w:val="single"/>
        </w:rPr>
      </w:pPr>
      <w:r>
        <w:rPr>
          <w:rFonts w:ascii="Minion Pro" w:hAnsi="Minion Pro"/>
          <w:b/>
          <w:sz w:val="28"/>
          <w:szCs w:val="28"/>
          <w:u w:val="single"/>
        </w:rPr>
        <w:t xml:space="preserve">Tier 1 and 2 Termly Bookend Meetings </w:t>
      </w:r>
      <w:r w:rsidRPr="00C16320">
        <w:rPr>
          <w:rFonts w:ascii="Minion Pro" w:hAnsi="Minion Pro"/>
          <w:b/>
          <w:sz w:val="28"/>
          <w:szCs w:val="28"/>
          <w:u w:val="single"/>
        </w:rPr>
        <w:t>Motion</w:t>
      </w:r>
    </w:p>
    <w:p w14:paraId="11B296E3" w14:textId="77777777" w:rsidR="00F6327A" w:rsidRPr="00C16320" w:rsidRDefault="00F6327A" w:rsidP="00F6327A">
      <w:pPr>
        <w:spacing w:after="192"/>
        <w:outlineLvl w:val="0"/>
        <w:rPr>
          <w:b/>
          <w:sz w:val="24"/>
        </w:rPr>
      </w:pPr>
      <w:r w:rsidRPr="00C16320">
        <w:rPr>
          <w:b/>
          <w:sz w:val="24"/>
        </w:rPr>
        <w:t>Summary</w:t>
      </w:r>
    </w:p>
    <w:p w14:paraId="0B53435B" w14:textId="77777777" w:rsidR="00F6327A" w:rsidRPr="00C16320" w:rsidRDefault="00F6327A" w:rsidP="00F6327A">
      <w:pPr>
        <w:spacing w:after="192" w:line="240" w:lineRule="auto"/>
        <w:jc w:val="both"/>
      </w:pPr>
      <w:r>
        <w:t xml:space="preserve">The JCR Executive Committee meet weekly to discuss the day to day workings of the college. This is a key element in communication and productivity in JCR. </w:t>
      </w:r>
      <w:r w:rsidRPr="00F6253A">
        <w:t>A meeting including all T1 and T2 position holders, to be held at the start and the end of the term, will increase communication and transparen</w:t>
      </w:r>
      <w:r>
        <w:t>cy between all position holders. These meetings will be a forum to discuss each position holders plan for the term and provide the opportunity to clarify individual goals for that terms events. These meetings will also give a clear image of the overall plan for the JCR each term. Furthermore they will also provide a review of each term and what needs to be done or improved upon for the next term.</w:t>
      </w:r>
    </w:p>
    <w:p w14:paraId="144BB914" w14:textId="77777777" w:rsidR="00F6327A" w:rsidRPr="00C16320" w:rsidRDefault="00F6327A" w:rsidP="00F6327A">
      <w:pPr>
        <w:spacing w:after="192"/>
        <w:outlineLvl w:val="0"/>
        <w:rPr>
          <w:b/>
          <w:sz w:val="24"/>
        </w:rPr>
      </w:pPr>
      <w:r w:rsidRPr="00C16320">
        <w:rPr>
          <w:b/>
          <w:sz w:val="24"/>
        </w:rPr>
        <w:t>This JCR notes</w:t>
      </w:r>
    </w:p>
    <w:p w14:paraId="3807DE87" w14:textId="77777777" w:rsidR="00F6327A" w:rsidRDefault="00F6327A" w:rsidP="00F6327A">
      <w:pPr>
        <w:numPr>
          <w:ilvl w:val="0"/>
          <w:numId w:val="48"/>
        </w:numPr>
        <w:spacing w:after="192" w:line="240" w:lineRule="auto"/>
        <w:contextualSpacing/>
      </w:pPr>
      <w:r>
        <w:lastRenderedPageBreak/>
        <w:t>That meetings at the start and end of each term between all tier 1s and 2s will improve communication and transparency in the JCR.</w:t>
      </w:r>
    </w:p>
    <w:p w14:paraId="20F0A59B" w14:textId="77777777" w:rsidR="00F6327A" w:rsidRDefault="00F6327A" w:rsidP="00F6327A">
      <w:pPr>
        <w:numPr>
          <w:ilvl w:val="0"/>
          <w:numId w:val="48"/>
        </w:numPr>
        <w:spacing w:after="192" w:line="240" w:lineRule="auto"/>
        <w:contextualSpacing/>
      </w:pPr>
      <w:r>
        <w:t>That these meetings will be a platform for each tier 1 and 2 to describe their plan for the term.</w:t>
      </w:r>
    </w:p>
    <w:p w14:paraId="4B0DE680" w14:textId="77777777" w:rsidR="00F6327A" w:rsidRDefault="00F6327A" w:rsidP="00F6327A">
      <w:pPr>
        <w:numPr>
          <w:ilvl w:val="0"/>
          <w:numId w:val="48"/>
        </w:numPr>
        <w:spacing w:after="192" w:line="240" w:lineRule="auto"/>
        <w:contextualSpacing/>
      </w:pPr>
      <w:r>
        <w:t>That these meetings will showcase the overall plan for each term.</w:t>
      </w:r>
    </w:p>
    <w:p w14:paraId="6F50A95E" w14:textId="77777777" w:rsidR="00F6327A" w:rsidRDefault="00F6327A" w:rsidP="00F6327A">
      <w:pPr>
        <w:numPr>
          <w:ilvl w:val="0"/>
          <w:numId w:val="48"/>
        </w:numPr>
        <w:spacing w:after="192" w:line="240" w:lineRule="auto"/>
        <w:contextualSpacing/>
      </w:pPr>
      <w:r>
        <w:t>That these meetings will provide the opportunity to</w:t>
      </w:r>
      <w:r w:rsidRPr="00950F84">
        <w:t xml:space="preserve"> review of eac</w:t>
      </w:r>
      <w:r>
        <w:t xml:space="preserve">h term. </w:t>
      </w:r>
    </w:p>
    <w:p w14:paraId="047E786F" w14:textId="77777777" w:rsidR="00F6327A" w:rsidRPr="00F45AE3" w:rsidRDefault="00F6327A" w:rsidP="00F6327A">
      <w:pPr>
        <w:numPr>
          <w:ilvl w:val="0"/>
          <w:numId w:val="48"/>
        </w:numPr>
        <w:spacing w:after="192" w:line="240" w:lineRule="auto"/>
        <w:contextualSpacing/>
      </w:pPr>
      <w:r>
        <w:t>That these meetings will have a similar structure to exec meetings.</w:t>
      </w:r>
    </w:p>
    <w:p w14:paraId="02DEE26A" w14:textId="77777777" w:rsidR="00F6327A" w:rsidRPr="00C16320" w:rsidRDefault="00F6327A" w:rsidP="00F6327A">
      <w:pPr>
        <w:spacing w:after="192" w:line="240" w:lineRule="auto"/>
        <w:contextualSpacing/>
      </w:pPr>
    </w:p>
    <w:p w14:paraId="3BA0B6CD" w14:textId="77777777" w:rsidR="00F6327A" w:rsidRPr="00C16320" w:rsidRDefault="00F6327A" w:rsidP="00F6327A">
      <w:pPr>
        <w:spacing w:after="192"/>
        <w:outlineLvl w:val="0"/>
        <w:rPr>
          <w:b/>
          <w:sz w:val="24"/>
        </w:rPr>
      </w:pPr>
      <w:r w:rsidRPr="00C16320">
        <w:rPr>
          <w:b/>
          <w:sz w:val="24"/>
        </w:rPr>
        <w:t>This JCR believes</w:t>
      </w:r>
    </w:p>
    <w:p w14:paraId="1F91BC74" w14:textId="77777777" w:rsidR="00F6327A" w:rsidRDefault="00F6327A" w:rsidP="00F6327A">
      <w:pPr>
        <w:numPr>
          <w:ilvl w:val="0"/>
          <w:numId w:val="48"/>
        </w:numPr>
        <w:spacing w:after="192" w:line="240" w:lineRule="auto"/>
        <w:contextualSpacing/>
      </w:pPr>
      <w:r>
        <w:t>That the JCR will benefit from termly bookend meetings between all tier 1s and 2s.</w:t>
      </w:r>
    </w:p>
    <w:p w14:paraId="34F780CA" w14:textId="77777777" w:rsidR="00F6327A" w:rsidRDefault="00F6327A" w:rsidP="00F6327A">
      <w:pPr>
        <w:numPr>
          <w:ilvl w:val="0"/>
          <w:numId w:val="48"/>
        </w:numPr>
        <w:spacing w:after="192" w:line="240" w:lineRule="auto"/>
        <w:contextualSpacing/>
      </w:pPr>
      <w:r>
        <w:t>That this will improve communication and transparency of all tier 1s and 2s.</w:t>
      </w:r>
    </w:p>
    <w:p w14:paraId="16148646" w14:textId="77777777" w:rsidR="00F6327A" w:rsidRDefault="00F6327A" w:rsidP="00F6327A">
      <w:pPr>
        <w:numPr>
          <w:ilvl w:val="0"/>
          <w:numId w:val="48"/>
        </w:numPr>
        <w:spacing w:after="192" w:line="240" w:lineRule="auto"/>
        <w:contextualSpacing/>
      </w:pPr>
      <w:r>
        <w:t>That this will provide a clearer image of the overall plans for that term.</w:t>
      </w:r>
    </w:p>
    <w:p w14:paraId="2C6FEA72" w14:textId="77777777" w:rsidR="00F6327A" w:rsidRPr="00E7449F" w:rsidRDefault="00F6327A" w:rsidP="00F6327A">
      <w:pPr>
        <w:numPr>
          <w:ilvl w:val="0"/>
          <w:numId w:val="48"/>
        </w:numPr>
        <w:spacing w:after="192" w:line="240" w:lineRule="auto"/>
        <w:contextualSpacing/>
      </w:pPr>
      <w:r>
        <w:t>That this will the opportunity to review each term so that it can be improved upon in the future.</w:t>
      </w:r>
    </w:p>
    <w:p w14:paraId="5C81E809" w14:textId="77777777" w:rsidR="00F6327A" w:rsidRPr="00C16320" w:rsidRDefault="00F6327A" w:rsidP="00F6327A">
      <w:pPr>
        <w:spacing w:after="192" w:line="240" w:lineRule="auto"/>
        <w:contextualSpacing/>
      </w:pPr>
      <w:r w:rsidRPr="00C16320">
        <w:t xml:space="preserve"> </w:t>
      </w:r>
    </w:p>
    <w:p w14:paraId="7EAF8C30" w14:textId="77777777" w:rsidR="00F6327A" w:rsidRPr="00C16320" w:rsidRDefault="00F6327A" w:rsidP="00F6327A">
      <w:pPr>
        <w:spacing w:after="192"/>
        <w:outlineLvl w:val="0"/>
        <w:rPr>
          <w:b/>
          <w:sz w:val="24"/>
        </w:rPr>
      </w:pPr>
      <w:r w:rsidRPr="00C16320">
        <w:rPr>
          <w:b/>
          <w:sz w:val="24"/>
        </w:rPr>
        <w:t>This JCR resolves</w:t>
      </w:r>
    </w:p>
    <w:p w14:paraId="2FA2155C" w14:textId="77777777" w:rsidR="00F6327A" w:rsidRDefault="00F6327A" w:rsidP="00F6327A">
      <w:pPr>
        <w:numPr>
          <w:ilvl w:val="0"/>
          <w:numId w:val="48"/>
        </w:numPr>
        <w:spacing w:after="192" w:line="240" w:lineRule="auto"/>
        <w:contextualSpacing/>
      </w:pPr>
      <w:r>
        <w:t>To create bookend meetings between all tier 1s and tier 2s, one at the start and end of each term.</w:t>
      </w:r>
    </w:p>
    <w:p w14:paraId="781A3113" w14:textId="77777777" w:rsidR="00F6327A" w:rsidRDefault="00F6327A" w:rsidP="00F6327A">
      <w:pPr>
        <w:numPr>
          <w:ilvl w:val="0"/>
          <w:numId w:val="48"/>
        </w:numPr>
        <w:spacing w:after="192" w:line="240" w:lineRule="auto"/>
        <w:contextualSpacing/>
      </w:pPr>
      <w:r>
        <w:t>That these meetings will follow a similar structure to an exec meeting:</w:t>
      </w:r>
    </w:p>
    <w:p w14:paraId="1FD9B11F" w14:textId="77777777" w:rsidR="00F6327A" w:rsidRDefault="00F6327A" w:rsidP="00F6327A">
      <w:pPr>
        <w:numPr>
          <w:ilvl w:val="1"/>
          <w:numId w:val="48"/>
        </w:numPr>
        <w:spacing w:after="192" w:line="240" w:lineRule="auto"/>
        <w:contextualSpacing/>
      </w:pPr>
      <w:r>
        <w:t>They will be chaired by the Chair</w:t>
      </w:r>
    </w:p>
    <w:p w14:paraId="7D6CB89E" w14:textId="77777777" w:rsidR="00F6327A" w:rsidRDefault="00F6327A" w:rsidP="00F6327A">
      <w:pPr>
        <w:numPr>
          <w:ilvl w:val="1"/>
          <w:numId w:val="48"/>
        </w:numPr>
        <w:spacing w:after="192" w:line="240" w:lineRule="auto"/>
        <w:contextualSpacing/>
      </w:pPr>
      <w:r>
        <w:t>Agenda points will be collected by the President who will assemble and release the agenda</w:t>
      </w:r>
    </w:p>
    <w:p w14:paraId="4EF374BE" w14:textId="77777777" w:rsidR="00F6327A" w:rsidRDefault="00F6327A" w:rsidP="00F6327A">
      <w:pPr>
        <w:numPr>
          <w:ilvl w:val="1"/>
          <w:numId w:val="48"/>
        </w:numPr>
        <w:spacing w:after="192" w:line="240" w:lineRule="auto"/>
        <w:contextualSpacing/>
      </w:pPr>
      <w:r>
        <w:t>The minutes will be taken by the Publicity Officer</w:t>
      </w:r>
    </w:p>
    <w:p w14:paraId="6CD273DD" w14:textId="77777777" w:rsidR="00F6327A" w:rsidRDefault="00F6327A" w:rsidP="00F6327A">
      <w:pPr>
        <w:numPr>
          <w:ilvl w:val="1"/>
          <w:numId w:val="48"/>
        </w:numPr>
        <w:spacing w:after="192" w:line="240" w:lineRule="auto"/>
        <w:contextualSpacing/>
      </w:pPr>
      <w:r>
        <w:t>There will be a point where each tier 1 and 2 can discuss their position</w:t>
      </w:r>
    </w:p>
    <w:p w14:paraId="60B3D321" w14:textId="77777777" w:rsidR="00F6327A" w:rsidRDefault="00F6327A" w:rsidP="00F6327A">
      <w:pPr>
        <w:numPr>
          <w:ilvl w:val="1"/>
          <w:numId w:val="48"/>
        </w:numPr>
        <w:spacing w:after="192" w:line="240" w:lineRule="auto"/>
        <w:contextualSpacing/>
      </w:pPr>
      <w:r>
        <w:t>They will be compulsory for all tier 1s and 2s</w:t>
      </w:r>
    </w:p>
    <w:p w14:paraId="6DB77DEA" w14:textId="77777777" w:rsidR="00F6327A" w:rsidRDefault="00F6327A" w:rsidP="00F6327A">
      <w:pPr>
        <w:spacing w:after="192" w:line="240" w:lineRule="auto"/>
        <w:contextualSpacing/>
      </w:pPr>
    </w:p>
    <w:p w14:paraId="33666D8C" w14:textId="77777777" w:rsidR="00F6327A" w:rsidRDefault="00F6327A" w:rsidP="00F6327A">
      <w:pPr>
        <w:spacing w:after="192"/>
        <w:rPr>
          <w:b/>
          <w:sz w:val="24"/>
        </w:rPr>
      </w:pPr>
    </w:p>
    <w:p w14:paraId="7B85714B" w14:textId="77777777" w:rsidR="00F6327A" w:rsidRPr="00C16320" w:rsidRDefault="00F6327A" w:rsidP="00F6327A">
      <w:pPr>
        <w:spacing w:after="192"/>
      </w:pPr>
      <w:r w:rsidRPr="00C16320">
        <w:rPr>
          <w:b/>
          <w:sz w:val="24"/>
        </w:rPr>
        <w:t>Proposed by:</w:t>
      </w:r>
      <w:r>
        <w:tab/>
        <w:t xml:space="preserve">Stella Elena </w:t>
      </w:r>
      <w:proofErr w:type="spellStart"/>
      <w:r>
        <w:t>Vassileva</w:t>
      </w:r>
      <w:proofErr w:type="spellEnd"/>
      <w:r>
        <w:t xml:space="preserve"> </w:t>
      </w:r>
      <w:proofErr w:type="spellStart"/>
      <w:r>
        <w:t>Alexandrova</w:t>
      </w:r>
      <w:proofErr w:type="spellEnd"/>
      <w:r w:rsidRPr="00C16320">
        <w:br/>
      </w:r>
      <w:r w:rsidRPr="00C16320">
        <w:rPr>
          <w:b/>
          <w:sz w:val="24"/>
        </w:rPr>
        <w:t>Seconded by:</w:t>
      </w:r>
      <w:r>
        <w:t xml:space="preserve"> Hannah Fisher</w:t>
      </w:r>
    </w:p>
    <w:p w14:paraId="62AE58F0" w14:textId="77777777" w:rsidR="00F6327A" w:rsidRDefault="00F6327A" w:rsidP="00393529">
      <w:pPr>
        <w:spacing w:afterLines="0" w:after="160" w:line="259" w:lineRule="auto"/>
      </w:pPr>
    </w:p>
    <w:p w14:paraId="34F7022B" w14:textId="77777777" w:rsidR="00F6327A" w:rsidRPr="00C16320" w:rsidRDefault="00F6327A" w:rsidP="00F6327A">
      <w:pPr>
        <w:spacing w:after="192"/>
        <w:jc w:val="center"/>
        <w:rPr>
          <w:rFonts w:ascii="Minion Pro" w:hAnsi="Minion Pro"/>
          <w:b/>
          <w:sz w:val="28"/>
          <w:szCs w:val="28"/>
          <w:u w:val="single"/>
        </w:rPr>
      </w:pPr>
      <w:r>
        <w:rPr>
          <w:rFonts w:ascii="Minion Pro" w:hAnsi="Minion Pro"/>
          <w:b/>
          <w:sz w:val="28"/>
          <w:szCs w:val="28"/>
          <w:u w:val="single"/>
        </w:rPr>
        <w:t xml:space="preserve">Elected Committee Training </w:t>
      </w:r>
      <w:r w:rsidRPr="00C16320">
        <w:rPr>
          <w:rFonts w:ascii="Minion Pro" w:hAnsi="Minion Pro"/>
          <w:b/>
          <w:sz w:val="28"/>
          <w:szCs w:val="28"/>
          <w:u w:val="single"/>
        </w:rPr>
        <w:t>Motion</w:t>
      </w:r>
    </w:p>
    <w:p w14:paraId="031AFDE5" w14:textId="77777777" w:rsidR="00F6327A" w:rsidRPr="00C16320" w:rsidRDefault="00F6327A" w:rsidP="00F6327A">
      <w:pPr>
        <w:spacing w:after="192"/>
        <w:outlineLvl w:val="0"/>
        <w:rPr>
          <w:b/>
          <w:sz w:val="24"/>
        </w:rPr>
      </w:pPr>
      <w:r w:rsidRPr="00C16320">
        <w:rPr>
          <w:b/>
          <w:sz w:val="24"/>
        </w:rPr>
        <w:t>Summary</w:t>
      </w:r>
    </w:p>
    <w:p w14:paraId="3D8AFE9A" w14:textId="54A6FE4A" w:rsidR="00F6327A" w:rsidRPr="00C16320" w:rsidRDefault="00F6327A" w:rsidP="00F6327A">
      <w:pPr>
        <w:spacing w:after="192" w:line="240" w:lineRule="auto"/>
        <w:jc w:val="both"/>
      </w:pPr>
      <w:r>
        <w:t xml:space="preserve">In working environments when you gain a new position or if there is a new team or committee, there is </w:t>
      </w:r>
      <w:proofErr w:type="spellStart"/>
      <w:r>
        <w:t>onboarding</w:t>
      </w:r>
      <w:proofErr w:type="spellEnd"/>
      <w:r>
        <w:t xml:space="preserve"> training to gain the</w:t>
      </w:r>
      <w:r w:rsidRPr="001357AA">
        <w:t xml:space="preserve"> </w:t>
      </w:r>
      <w:r>
        <w:t>necessary knowledge, skills</w:t>
      </w:r>
      <w:r w:rsidRPr="001357AA">
        <w:t xml:space="preserve"> and behaviours to become effective org</w:t>
      </w:r>
      <w:r>
        <w:t xml:space="preserve">anizational members. This training will be provided for all elected committees to provide the training needed for committees to run effectively and efficiently as well as develop much needed team working bonds. This training is to help maximise the proficiency and productivity of each committee and their individual members, as well as reducing the learning curve time new positions take. </w:t>
      </w:r>
    </w:p>
    <w:p w14:paraId="18562D92" w14:textId="77777777" w:rsidR="00F6327A" w:rsidRPr="00C16320" w:rsidRDefault="00F6327A" w:rsidP="00F6327A">
      <w:pPr>
        <w:spacing w:after="192"/>
        <w:outlineLvl w:val="0"/>
        <w:rPr>
          <w:b/>
          <w:sz w:val="24"/>
        </w:rPr>
      </w:pPr>
      <w:r w:rsidRPr="00C16320">
        <w:rPr>
          <w:b/>
          <w:sz w:val="24"/>
        </w:rPr>
        <w:t>This JCR notes</w:t>
      </w:r>
    </w:p>
    <w:p w14:paraId="3D1EF96E" w14:textId="77777777" w:rsidR="00F6327A" w:rsidRDefault="00F6327A" w:rsidP="00F6327A">
      <w:pPr>
        <w:numPr>
          <w:ilvl w:val="0"/>
          <w:numId w:val="48"/>
        </w:numPr>
        <w:spacing w:after="192" w:line="240" w:lineRule="auto"/>
        <w:contextualSpacing/>
      </w:pPr>
      <w:r>
        <w:lastRenderedPageBreak/>
        <w:t>The training will be led by the Students Union Representative with help from their committee who will have been taken through the training by the SU Rep beforehand.</w:t>
      </w:r>
    </w:p>
    <w:p w14:paraId="6853BE0F" w14:textId="77777777" w:rsidR="00F6327A" w:rsidRDefault="00F6327A" w:rsidP="00F6327A">
      <w:pPr>
        <w:numPr>
          <w:ilvl w:val="0"/>
          <w:numId w:val="48"/>
        </w:numPr>
        <w:spacing w:after="192" w:line="240" w:lineRule="auto"/>
        <w:contextualSpacing/>
      </w:pPr>
      <w:r>
        <w:t xml:space="preserve">The training will take place in the weeks after the committee elections of Michaelmas Term.  </w:t>
      </w:r>
    </w:p>
    <w:p w14:paraId="6FAF4221" w14:textId="77777777" w:rsidR="00F6327A" w:rsidRDefault="00F6327A" w:rsidP="00F6327A">
      <w:pPr>
        <w:numPr>
          <w:ilvl w:val="0"/>
          <w:numId w:val="48"/>
        </w:numPr>
        <w:spacing w:after="192" w:line="240" w:lineRule="auto"/>
        <w:contextualSpacing/>
      </w:pPr>
      <w:r>
        <w:t>There will also be a shorter training session in Easter term to train the new committee members and will be a handover training between the previous SU rep and their successor.</w:t>
      </w:r>
    </w:p>
    <w:p w14:paraId="3188CF6B" w14:textId="77777777" w:rsidR="00F6327A" w:rsidRPr="00F45AE3" w:rsidRDefault="00F6327A" w:rsidP="00F6327A">
      <w:pPr>
        <w:numPr>
          <w:ilvl w:val="0"/>
          <w:numId w:val="48"/>
        </w:numPr>
        <w:spacing w:after="192" w:line="240" w:lineRule="auto"/>
        <w:contextualSpacing/>
      </w:pPr>
      <w:r>
        <w:t xml:space="preserve">That the training will be compulsory for all elected committee members. </w:t>
      </w:r>
    </w:p>
    <w:p w14:paraId="688A1735" w14:textId="77777777" w:rsidR="00F6327A" w:rsidRPr="00C16320" w:rsidRDefault="00F6327A" w:rsidP="00F6327A">
      <w:pPr>
        <w:spacing w:after="192" w:line="240" w:lineRule="auto"/>
        <w:contextualSpacing/>
      </w:pPr>
    </w:p>
    <w:p w14:paraId="14A93635" w14:textId="77777777" w:rsidR="00F6327A" w:rsidRPr="00C16320" w:rsidRDefault="00F6327A" w:rsidP="00F6327A">
      <w:pPr>
        <w:spacing w:after="192"/>
        <w:outlineLvl w:val="0"/>
        <w:rPr>
          <w:b/>
          <w:sz w:val="24"/>
        </w:rPr>
      </w:pPr>
      <w:r w:rsidRPr="00C16320">
        <w:rPr>
          <w:b/>
          <w:sz w:val="24"/>
        </w:rPr>
        <w:t>This JCR believes</w:t>
      </w:r>
    </w:p>
    <w:p w14:paraId="3A913C96" w14:textId="77777777" w:rsidR="00F6327A" w:rsidRDefault="00F6327A" w:rsidP="00F6327A">
      <w:pPr>
        <w:numPr>
          <w:ilvl w:val="0"/>
          <w:numId w:val="48"/>
        </w:numPr>
        <w:spacing w:after="192" w:line="240" w:lineRule="auto"/>
        <w:contextualSpacing/>
      </w:pPr>
      <w:r>
        <w:t>That as working organisations elected committees should be trained.</w:t>
      </w:r>
    </w:p>
    <w:p w14:paraId="70CE1C35" w14:textId="77777777" w:rsidR="00F6327A" w:rsidRDefault="00F6327A" w:rsidP="00F6327A">
      <w:pPr>
        <w:numPr>
          <w:ilvl w:val="0"/>
          <w:numId w:val="48"/>
        </w:numPr>
        <w:spacing w:after="192" w:line="240" w:lineRule="auto"/>
        <w:contextualSpacing/>
      </w:pPr>
      <w:r>
        <w:t xml:space="preserve">That the JCR will benefit from committees who have gone through </w:t>
      </w:r>
      <w:proofErr w:type="spellStart"/>
      <w:r>
        <w:t>onboarding</w:t>
      </w:r>
      <w:proofErr w:type="spellEnd"/>
      <w:r>
        <w:t xml:space="preserve"> training.</w:t>
      </w:r>
    </w:p>
    <w:p w14:paraId="2E1D15AA" w14:textId="77777777" w:rsidR="00F6327A" w:rsidRDefault="00F6327A" w:rsidP="00F6327A">
      <w:pPr>
        <w:numPr>
          <w:ilvl w:val="0"/>
          <w:numId w:val="48"/>
        </w:numPr>
        <w:spacing w:after="192" w:line="240" w:lineRule="auto"/>
        <w:contextualSpacing/>
      </w:pPr>
      <w:r>
        <w:t>That the training will make the committees more effective and efficient.</w:t>
      </w:r>
    </w:p>
    <w:p w14:paraId="2CD4F0B4" w14:textId="77777777" w:rsidR="00F6327A" w:rsidRPr="00CA00F0" w:rsidRDefault="00F6327A" w:rsidP="00F6327A">
      <w:pPr>
        <w:numPr>
          <w:ilvl w:val="0"/>
          <w:numId w:val="48"/>
        </w:numPr>
        <w:spacing w:after="192" w:line="240" w:lineRule="auto"/>
        <w:contextualSpacing/>
      </w:pPr>
      <w:r>
        <w:t>That in training the committees it will improve communication between its members, the committees themselves as well as the JCR.</w:t>
      </w:r>
    </w:p>
    <w:p w14:paraId="0022E9FC" w14:textId="77777777" w:rsidR="00F6327A" w:rsidRPr="00C16320" w:rsidRDefault="00F6327A" w:rsidP="00F6327A">
      <w:pPr>
        <w:spacing w:after="192" w:line="240" w:lineRule="auto"/>
        <w:contextualSpacing/>
      </w:pPr>
      <w:r w:rsidRPr="00C16320">
        <w:t xml:space="preserve"> </w:t>
      </w:r>
    </w:p>
    <w:p w14:paraId="56770BB0" w14:textId="77777777" w:rsidR="00F6327A" w:rsidRPr="00C16320" w:rsidRDefault="00F6327A" w:rsidP="00F6327A">
      <w:pPr>
        <w:spacing w:after="192"/>
        <w:outlineLvl w:val="0"/>
        <w:rPr>
          <w:b/>
          <w:sz w:val="24"/>
        </w:rPr>
      </w:pPr>
      <w:r w:rsidRPr="00C16320">
        <w:rPr>
          <w:b/>
          <w:sz w:val="24"/>
        </w:rPr>
        <w:t>This JCR resolves</w:t>
      </w:r>
    </w:p>
    <w:p w14:paraId="3008400C" w14:textId="77777777" w:rsidR="00F6327A" w:rsidRDefault="00F6327A" w:rsidP="00F6327A">
      <w:pPr>
        <w:numPr>
          <w:ilvl w:val="0"/>
          <w:numId w:val="48"/>
        </w:numPr>
        <w:spacing w:after="192" w:line="240" w:lineRule="auto"/>
        <w:contextualSpacing/>
      </w:pPr>
      <w:r>
        <w:t>That the Students Union Representative will hold training sessions for elected committees.</w:t>
      </w:r>
    </w:p>
    <w:p w14:paraId="478DDDCE" w14:textId="77777777" w:rsidR="00F6327A" w:rsidRDefault="00F6327A" w:rsidP="00F6327A">
      <w:pPr>
        <w:spacing w:after="192"/>
        <w:rPr>
          <w:b/>
          <w:sz w:val="24"/>
        </w:rPr>
      </w:pPr>
    </w:p>
    <w:p w14:paraId="288312AF" w14:textId="77777777" w:rsidR="00F6327A" w:rsidRPr="00C16320" w:rsidRDefault="00F6327A" w:rsidP="00F6327A">
      <w:pPr>
        <w:spacing w:after="192"/>
      </w:pPr>
      <w:r w:rsidRPr="00C16320">
        <w:rPr>
          <w:b/>
          <w:sz w:val="24"/>
        </w:rPr>
        <w:t>Proposed by:</w:t>
      </w:r>
      <w:r>
        <w:tab/>
        <w:t xml:space="preserve">Stella Elena </w:t>
      </w:r>
      <w:proofErr w:type="spellStart"/>
      <w:r>
        <w:t>Vassileva</w:t>
      </w:r>
      <w:proofErr w:type="spellEnd"/>
      <w:r>
        <w:t xml:space="preserve"> </w:t>
      </w:r>
      <w:proofErr w:type="spellStart"/>
      <w:r>
        <w:t>Alexandrova</w:t>
      </w:r>
      <w:proofErr w:type="spellEnd"/>
      <w:r w:rsidRPr="00C16320">
        <w:br/>
      </w:r>
      <w:r w:rsidRPr="00C16320">
        <w:rPr>
          <w:b/>
          <w:sz w:val="24"/>
        </w:rPr>
        <w:t>Seconded by:</w:t>
      </w:r>
      <w:r>
        <w:t xml:space="preserve"> </w:t>
      </w:r>
      <w:proofErr w:type="spellStart"/>
      <w:r>
        <w:t>Daisie</w:t>
      </w:r>
      <w:proofErr w:type="spellEnd"/>
      <w:r>
        <w:t xml:space="preserve"> Langford</w:t>
      </w:r>
    </w:p>
    <w:p w14:paraId="410A1F62" w14:textId="47E2CBB9" w:rsidR="00EE26E5" w:rsidRDefault="00FD0C8A" w:rsidP="00393529">
      <w:pPr>
        <w:spacing w:afterLines="0" w:after="160" w:line="259" w:lineRule="auto"/>
      </w:pPr>
      <w:r>
        <w:br w:type="page"/>
      </w:r>
    </w:p>
    <w:p w14:paraId="057EFD63" w14:textId="77777777" w:rsidR="00F6327A" w:rsidRPr="00BC5D75" w:rsidRDefault="00F6327A" w:rsidP="00F6327A">
      <w:pPr>
        <w:spacing w:after="192"/>
        <w:rPr>
          <w:b/>
          <w:u w:val="single"/>
        </w:rPr>
      </w:pPr>
      <w:r>
        <w:rPr>
          <w:b/>
          <w:u w:val="single"/>
        </w:rPr>
        <w:lastRenderedPageBreak/>
        <w:t xml:space="preserve">JCR Environment </w:t>
      </w:r>
      <w:r w:rsidRPr="00BC5D75">
        <w:rPr>
          <w:b/>
          <w:u w:val="single"/>
        </w:rPr>
        <w:t xml:space="preserve">Committee Motion </w:t>
      </w:r>
    </w:p>
    <w:p w14:paraId="73CB6DA4" w14:textId="77777777" w:rsidR="00F6327A" w:rsidRPr="00BC5D75" w:rsidRDefault="00F6327A" w:rsidP="00F6327A">
      <w:pPr>
        <w:spacing w:after="192"/>
        <w:rPr>
          <w:b/>
        </w:rPr>
      </w:pPr>
      <w:r w:rsidRPr="00BC5D75">
        <w:rPr>
          <w:b/>
        </w:rPr>
        <w:t xml:space="preserve">Summary </w:t>
      </w:r>
    </w:p>
    <w:p w14:paraId="5E3A32FF" w14:textId="77777777" w:rsidR="00F6327A" w:rsidRDefault="00F6327A" w:rsidP="00F6327A">
      <w:pPr>
        <w:spacing w:after="192"/>
      </w:pPr>
      <w:r>
        <w:t xml:space="preserve">This motion aims to create an Environment Committee. This would be a committee, like the Social Committee or ‘Butt </w:t>
      </w:r>
      <w:proofErr w:type="spellStart"/>
      <w:r>
        <w:t>Comm</w:t>
      </w:r>
      <w:proofErr w:type="spellEnd"/>
      <w:r>
        <w:t xml:space="preserve">’, which would work with the elected Environment Rep to make Trevs as sustainable and environmentally friendly as possible. Everything that we do as a college has some sort of impact on the world around us and it is time that we make the environment one of our priorities. We must help Trevs be a more visionary institution in regard to what it does for the planet; on an individual, community and global level. </w:t>
      </w:r>
    </w:p>
    <w:p w14:paraId="79C35BBE" w14:textId="77777777" w:rsidR="00F6327A" w:rsidRDefault="00F6327A" w:rsidP="00F6327A">
      <w:pPr>
        <w:spacing w:after="192"/>
      </w:pPr>
      <w:r>
        <w:t xml:space="preserve">This motion aims to create a committee </w:t>
      </w:r>
      <w:r w:rsidRPr="00F24232">
        <w:t>which</w:t>
      </w:r>
      <w:r>
        <w:t xml:space="preserve"> would be the voice of the planet. Its role would be to work alongside the various JCR committees and societies to make them more environmentally sustainable</w:t>
      </w:r>
      <w:r w:rsidRPr="00F24232">
        <w:t>; to organise events and fundraisers for environmental charities; to work alongside the services officer to ensure the way college is run on a daily basis is green; and to engage the Trevs community with environmental issues through awareness campaigns and things like a wildlife garden and bee keeping.</w:t>
      </w:r>
      <w:r>
        <w:t xml:space="preserve"> The Committee would also work alongside the Durham university environmental organisation Greenspace.  </w:t>
      </w:r>
    </w:p>
    <w:p w14:paraId="56A37292" w14:textId="77777777" w:rsidR="00F6327A" w:rsidRPr="00BC5D75" w:rsidRDefault="00F6327A" w:rsidP="00F6327A">
      <w:pPr>
        <w:spacing w:after="192"/>
        <w:rPr>
          <w:b/>
        </w:rPr>
      </w:pPr>
      <w:r w:rsidRPr="00BC5D75">
        <w:rPr>
          <w:b/>
        </w:rPr>
        <w:t>This JCR notes:</w:t>
      </w:r>
    </w:p>
    <w:p w14:paraId="576F3044" w14:textId="77777777" w:rsidR="00F6327A" w:rsidRDefault="00F6327A" w:rsidP="00F6327A">
      <w:pPr>
        <w:pStyle w:val="ListParagraph"/>
        <w:numPr>
          <w:ilvl w:val="0"/>
          <w:numId w:val="49"/>
        </w:numPr>
        <w:spacing w:afterLines="0" w:after="192" w:line="259" w:lineRule="auto"/>
      </w:pPr>
      <w:r>
        <w:t xml:space="preserve">That currently the Environment Rep is a tier two position within the JCR and normally works alone dealing with environmental issues; </w:t>
      </w:r>
    </w:p>
    <w:p w14:paraId="5F9B89C0" w14:textId="77777777" w:rsidR="00F6327A" w:rsidRDefault="00F6327A" w:rsidP="00F6327A">
      <w:pPr>
        <w:pStyle w:val="ListParagraph"/>
        <w:numPr>
          <w:ilvl w:val="0"/>
          <w:numId w:val="49"/>
        </w:numPr>
        <w:spacing w:afterLines="0" w:after="192" w:line="259" w:lineRule="auto"/>
      </w:pPr>
      <w:r>
        <w:t>The Environment Rep needs the support and help of a committee in order to actually achieve its aims;</w:t>
      </w:r>
    </w:p>
    <w:p w14:paraId="6D007DEA" w14:textId="77777777" w:rsidR="00F6327A" w:rsidRDefault="00F6327A" w:rsidP="00F6327A">
      <w:pPr>
        <w:pStyle w:val="ListParagraph"/>
        <w:numPr>
          <w:ilvl w:val="0"/>
          <w:numId w:val="49"/>
        </w:numPr>
        <w:spacing w:afterLines="0" w:after="192" w:line="259" w:lineRule="auto"/>
      </w:pPr>
      <w:r>
        <w:t xml:space="preserve">Forming an ‘Environment Society’ was considered as an option and it was decided that a committee, whose actions and progress are accountable to the JCR, is more likely to achieve its aims; </w:t>
      </w:r>
    </w:p>
    <w:p w14:paraId="46EB5AD1" w14:textId="77777777" w:rsidR="00F6327A" w:rsidRDefault="00F6327A" w:rsidP="00F6327A">
      <w:pPr>
        <w:pStyle w:val="ListParagraph"/>
        <w:numPr>
          <w:ilvl w:val="0"/>
          <w:numId w:val="49"/>
        </w:numPr>
        <w:spacing w:afterLines="0" w:after="192" w:line="259" w:lineRule="auto"/>
      </w:pPr>
      <w:r>
        <w:t>A committee, rather than a society, would also ensure that within the college structure, environmental issues are given the same priority and same level of representation as other committees, such as the Buttery or Social events;</w:t>
      </w:r>
    </w:p>
    <w:p w14:paraId="4E07D17A" w14:textId="77777777" w:rsidR="00F6327A" w:rsidRDefault="00F6327A" w:rsidP="00F6327A">
      <w:pPr>
        <w:pStyle w:val="ListParagraph"/>
        <w:numPr>
          <w:ilvl w:val="0"/>
          <w:numId w:val="49"/>
        </w:numPr>
        <w:spacing w:afterLines="0" w:after="192" w:line="259" w:lineRule="auto"/>
      </w:pPr>
      <w:r>
        <w:t>If Trevs is to take its impact on the environment seriously, then the many varying issues of the environment need to be addressed by a group of people rather than just the Environment Rep (for example recycling, wildlife areas, sustainable energy, food waste etc.);</w:t>
      </w:r>
    </w:p>
    <w:p w14:paraId="1CFC0F16" w14:textId="77777777" w:rsidR="00F6327A" w:rsidRDefault="00F6327A" w:rsidP="00F6327A">
      <w:pPr>
        <w:pStyle w:val="ListParagraph"/>
        <w:numPr>
          <w:ilvl w:val="0"/>
          <w:numId w:val="49"/>
        </w:numPr>
        <w:spacing w:afterLines="0" w:after="192" w:line="259" w:lineRule="auto"/>
      </w:pPr>
      <w:r>
        <w:t>The Green T Group that currently meets once a term with college staff and the Greenspace University Rep needs the support of the JCR and the Trevs student community to be effective and meaningful, the creation of a committee would ensure this;</w:t>
      </w:r>
    </w:p>
    <w:p w14:paraId="0CDB89B3" w14:textId="77777777" w:rsidR="00F6327A" w:rsidRDefault="00F6327A" w:rsidP="00F6327A">
      <w:pPr>
        <w:pStyle w:val="ListParagraph"/>
        <w:numPr>
          <w:ilvl w:val="0"/>
          <w:numId w:val="49"/>
        </w:numPr>
        <w:spacing w:afterLines="0" w:after="192" w:line="259" w:lineRule="auto"/>
      </w:pPr>
      <w:r>
        <w:t xml:space="preserve">A committee would be effective in coordinating people within college who want to things for the environment.  </w:t>
      </w:r>
    </w:p>
    <w:p w14:paraId="5D3E4F2C" w14:textId="77777777" w:rsidR="00F6327A" w:rsidRPr="00BC5D75" w:rsidRDefault="00F6327A" w:rsidP="00F6327A">
      <w:pPr>
        <w:spacing w:after="192"/>
        <w:rPr>
          <w:b/>
        </w:rPr>
      </w:pPr>
      <w:r w:rsidRPr="00BC5D75">
        <w:rPr>
          <w:b/>
        </w:rPr>
        <w:t>This JCR believes:</w:t>
      </w:r>
    </w:p>
    <w:p w14:paraId="3A703F33" w14:textId="77777777" w:rsidR="00F6327A" w:rsidRPr="00F24232" w:rsidRDefault="00F6327A" w:rsidP="00F6327A">
      <w:pPr>
        <w:pStyle w:val="ListParagraph"/>
        <w:numPr>
          <w:ilvl w:val="0"/>
          <w:numId w:val="49"/>
        </w:numPr>
        <w:spacing w:afterLines="0" w:after="192" w:line="259" w:lineRule="auto"/>
      </w:pPr>
      <w:r w:rsidRPr="00F24232">
        <w:t>The planet earth is a finite and beautiful thing; it must be protecte</w:t>
      </w:r>
      <w:r>
        <w:t>d and nurtured, not torn apart;</w:t>
      </w:r>
    </w:p>
    <w:p w14:paraId="7F3556CC" w14:textId="77777777" w:rsidR="00F6327A" w:rsidRDefault="00F6327A" w:rsidP="00F6327A">
      <w:pPr>
        <w:pStyle w:val="ListParagraph"/>
        <w:numPr>
          <w:ilvl w:val="0"/>
          <w:numId w:val="49"/>
        </w:numPr>
        <w:spacing w:afterLines="0" w:after="192" w:line="259" w:lineRule="auto"/>
      </w:pPr>
      <w:r>
        <w:lastRenderedPageBreak/>
        <w:t>We, as a college and community, have the power to have an amazingly positive impact on the environment. Through the creation of an Environment Committee, Trevelyan College can start making a meaningful and lasting difference.</w:t>
      </w:r>
    </w:p>
    <w:p w14:paraId="3C4FD70E" w14:textId="77777777" w:rsidR="00F6327A" w:rsidRPr="00BC5D75" w:rsidRDefault="00F6327A" w:rsidP="00F6327A">
      <w:pPr>
        <w:spacing w:after="192"/>
        <w:rPr>
          <w:b/>
        </w:rPr>
      </w:pPr>
      <w:r w:rsidRPr="00BC5D75">
        <w:rPr>
          <w:b/>
        </w:rPr>
        <w:t xml:space="preserve">This JCR resolves: </w:t>
      </w:r>
    </w:p>
    <w:p w14:paraId="5DFA132B" w14:textId="77777777" w:rsidR="00F6327A" w:rsidRDefault="00F6327A" w:rsidP="00F6327A">
      <w:pPr>
        <w:pStyle w:val="ListParagraph"/>
        <w:numPr>
          <w:ilvl w:val="0"/>
          <w:numId w:val="49"/>
        </w:numPr>
        <w:spacing w:afterLines="0" w:after="192" w:line="259" w:lineRule="auto"/>
        <w:rPr>
          <w:rStyle w:val="Heading1Char"/>
          <w:rFonts w:eastAsiaTheme="minorHAnsi"/>
          <w:b w:val="0"/>
          <w:lang w:eastAsia="en-US"/>
        </w:rPr>
      </w:pPr>
      <w:r>
        <w:rPr>
          <w:rStyle w:val="Heading1Char"/>
          <w:rFonts w:eastAsiaTheme="minorHAnsi"/>
          <w:lang w:eastAsia="en-US"/>
        </w:rPr>
        <w:t xml:space="preserve">To create a new committee called the Environment Committee; </w:t>
      </w:r>
    </w:p>
    <w:p w14:paraId="5DBE45B7" w14:textId="77777777" w:rsidR="00F6327A" w:rsidRDefault="00F6327A" w:rsidP="00F6327A">
      <w:pPr>
        <w:pStyle w:val="ListParagraph"/>
        <w:numPr>
          <w:ilvl w:val="0"/>
          <w:numId w:val="49"/>
        </w:numPr>
        <w:spacing w:afterLines="0" w:after="192" w:line="259" w:lineRule="auto"/>
        <w:rPr>
          <w:rStyle w:val="Heading1Char"/>
          <w:rFonts w:eastAsiaTheme="minorHAnsi"/>
          <w:b w:val="0"/>
          <w:lang w:eastAsia="en-US"/>
        </w:rPr>
      </w:pPr>
      <w:r>
        <w:rPr>
          <w:rStyle w:val="Heading1Char"/>
          <w:rFonts w:eastAsiaTheme="minorHAnsi"/>
          <w:lang w:eastAsia="en-US"/>
        </w:rPr>
        <w:t xml:space="preserve">To include within the ‘JCR Committees’ section of the ‘JCR Job Descriptions’ the following: </w:t>
      </w:r>
    </w:p>
    <w:p w14:paraId="6785694D" w14:textId="77777777" w:rsidR="00F6327A" w:rsidRPr="00A24D3E" w:rsidRDefault="00F6327A" w:rsidP="00F6327A">
      <w:pPr>
        <w:spacing w:after="192"/>
        <w:ind w:left="720" w:firstLine="360"/>
        <w:rPr>
          <w:rStyle w:val="Heading1Char"/>
          <w:rFonts w:eastAsiaTheme="minorHAnsi"/>
          <w:b w:val="0"/>
          <w:lang w:eastAsia="en-US"/>
        </w:rPr>
      </w:pPr>
      <w:r>
        <w:rPr>
          <w:rStyle w:val="Heading1Char"/>
          <w:rFonts w:eastAsiaTheme="minorHAnsi"/>
          <w:lang w:eastAsia="en-US"/>
        </w:rPr>
        <w:t>The Environment Committee</w:t>
      </w:r>
    </w:p>
    <w:p w14:paraId="0425976D" w14:textId="77777777" w:rsidR="00F6327A" w:rsidRDefault="00F6327A" w:rsidP="00F6327A">
      <w:pPr>
        <w:pStyle w:val="ListParagraph"/>
        <w:numPr>
          <w:ilvl w:val="1"/>
          <w:numId w:val="49"/>
        </w:numPr>
        <w:spacing w:afterLines="0" w:after="192" w:line="259" w:lineRule="auto"/>
      </w:pPr>
      <w:r>
        <w:t xml:space="preserve">The Environment Committee shall: </w:t>
      </w:r>
    </w:p>
    <w:p w14:paraId="312EEC04" w14:textId="77777777" w:rsidR="00F6327A" w:rsidRDefault="00F6327A" w:rsidP="00F6327A">
      <w:pPr>
        <w:pStyle w:val="ListParagraph"/>
        <w:numPr>
          <w:ilvl w:val="2"/>
          <w:numId w:val="49"/>
        </w:numPr>
        <w:spacing w:afterLines="0" w:after="192" w:line="259" w:lineRule="auto"/>
      </w:pPr>
      <w:r>
        <w:t>Meet regularly to discuss what college can be doing to lessen its impact on the environment;</w:t>
      </w:r>
    </w:p>
    <w:p w14:paraId="702130DD" w14:textId="77777777" w:rsidR="00F6327A" w:rsidRDefault="00F6327A" w:rsidP="00F6327A">
      <w:pPr>
        <w:pStyle w:val="ListParagraph"/>
        <w:numPr>
          <w:ilvl w:val="2"/>
          <w:numId w:val="49"/>
        </w:numPr>
        <w:spacing w:afterLines="0" w:after="192" w:line="259" w:lineRule="auto"/>
      </w:pPr>
      <w:r>
        <w:t>Communicate, work with and assist other JCR groups in being more environmentally friendly;</w:t>
      </w:r>
    </w:p>
    <w:p w14:paraId="445C7F34" w14:textId="77777777" w:rsidR="00F6327A" w:rsidRDefault="00F6327A" w:rsidP="00F6327A">
      <w:pPr>
        <w:pStyle w:val="ListParagraph"/>
        <w:numPr>
          <w:ilvl w:val="2"/>
          <w:numId w:val="49"/>
        </w:numPr>
        <w:spacing w:afterLines="0" w:after="192" w:line="259" w:lineRule="auto"/>
      </w:pPr>
      <w:r>
        <w:t xml:space="preserve">Work with the Services Officer to ensure the workings and services of college are as environmentally friendly as possible; </w:t>
      </w:r>
    </w:p>
    <w:p w14:paraId="2B88BD8A" w14:textId="77777777" w:rsidR="00F6327A" w:rsidRDefault="00F6327A" w:rsidP="00F6327A">
      <w:pPr>
        <w:pStyle w:val="ListParagraph"/>
        <w:numPr>
          <w:ilvl w:val="2"/>
          <w:numId w:val="49"/>
        </w:numPr>
        <w:spacing w:afterLines="0" w:after="192" w:line="259" w:lineRule="auto"/>
      </w:pPr>
      <w:r>
        <w:t xml:space="preserve">Organise events within college to promote and raise awareness/money for issues surrounding the environment; </w:t>
      </w:r>
    </w:p>
    <w:p w14:paraId="37DC3432" w14:textId="77777777" w:rsidR="00F6327A" w:rsidRDefault="00F6327A" w:rsidP="00F6327A">
      <w:pPr>
        <w:pStyle w:val="ListParagraph"/>
        <w:numPr>
          <w:ilvl w:val="2"/>
          <w:numId w:val="49"/>
        </w:numPr>
        <w:spacing w:afterLines="0" w:after="192" w:line="259" w:lineRule="auto"/>
      </w:pPr>
      <w:r>
        <w:t>Attend Green T meetings as representatives of the student body and to work with college staff to ensure the running of college is as environmentally friendly as possible;</w:t>
      </w:r>
    </w:p>
    <w:p w14:paraId="15CB2C92" w14:textId="3151E342" w:rsidR="00F6327A" w:rsidRDefault="00F6327A" w:rsidP="00F6327A">
      <w:pPr>
        <w:pStyle w:val="ListParagraph"/>
        <w:numPr>
          <w:ilvl w:val="2"/>
          <w:numId w:val="49"/>
        </w:numPr>
        <w:spacing w:afterLines="0" w:after="192" w:line="259" w:lineRule="auto"/>
      </w:pPr>
      <w:r>
        <w:t>Discuss and decide what to do with the funding given to the Environment Rep by both the JCR and Greenspace</w:t>
      </w:r>
      <w:r w:rsidR="00704B0F">
        <w:t xml:space="preserve"> in conjunction with the JCR Treasurer</w:t>
      </w:r>
      <w:r>
        <w:t xml:space="preserve">;   </w:t>
      </w:r>
    </w:p>
    <w:p w14:paraId="2E799EAD" w14:textId="77777777" w:rsidR="00F6327A" w:rsidRDefault="00F6327A" w:rsidP="00F6327A">
      <w:pPr>
        <w:pStyle w:val="ListParagraph"/>
        <w:numPr>
          <w:ilvl w:val="2"/>
          <w:numId w:val="49"/>
        </w:numPr>
        <w:spacing w:afterLines="0" w:after="192" w:line="259" w:lineRule="auto"/>
      </w:pPr>
      <w:r>
        <w:t>Consist of:</w:t>
      </w:r>
    </w:p>
    <w:p w14:paraId="0AC93130" w14:textId="77777777" w:rsidR="00F6327A" w:rsidRDefault="00F6327A" w:rsidP="00F6327A">
      <w:pPr>
        <w:pStyle w:val="ListParagraph"/>
        <w:numPr>
          <w:ilvl w:val="3"/>
          <w:numId w:val="49"/>
        </w:numPr>
        <w:spacing w:afterLines="0" w:after="192" w:line="259" w:lineRule="auto"/>
      </w:pPr>
      <w:r>
        <w:t xml:space="preserve">The Environment Rep; </w:t>
      </w:r>
    </w:p>
    <w:p w14:paraId="6370A5D9" w14:textId="77777777" w:rsidR="00F6327A" w:rsidRDefault="00F6327A" w:rsidP="00F6327A">
      <w:pPr>
        <w:pStyle w:val="ListParagraph"/>
        <w:numPr>
          <w:ilvl w:val="3"/>
          <w:numId w:val="49"/>
        </w:numPr>
        <w:spacing w:afterLines="0" w:after="192" w:line="259" w:lineRule="auto"/>
      </w:pPr>
      <w:r>
        <w:t>The Services Officer;</w:t>
      </w:r>
    </w:p>
    <w:p w14:paraId="73976480" w14:textId="77777777" w:rsidR="00F6327A" w:rsidRDefault="00F6327A" w:rsidP="00F6327A">
      <w:pPr>
        <w:pStyle w:val="ListParagraph"/>
        <w:numPr>
          <w:ilvl w:val="3"/>
          <w:numId w:val="49"/>
        </w:numPr>
        <w:spacing w:afterLines="0" w:after="192" w:line="259" w:lineRule="auto"/>
      </w:pPr>
      <w:r>
        <w:t>The JCR Treasurer;</w:t>
      </w:r>
    </w:p>
    <w:p w14:paraId="11F76735" w14:textId="77777777" w:rsidR="00F6327A" w:rsidRDefault="00F6327A" w:rsidP="00F6327A">
      <w:pPr>
        <w:pStyle w:val="ListParagraph"/>
        <w:numPr>
          <w:ilvl w:val="3"/>
          <w:numId w:val="49"/>
        </w:numPr>
        <w:spacing w:afterLines="0" w:after="192" w:line="259" w:lineRule="auto"/>
      </w:pPr>
      <w:r>
        <w:t xml:space="preserve">Six (6) elected members; </w:t>
      </w:r>
    </w:p>
    <w:p w14:paraId="5B3F1486" w14:textId="77777777" w:rsidR="00F6327A" w:rsidRDefault="00F6327A" w:rsidP="00F6327A">
      <w:pPr>
        <w:pStyle w:val="ListParagraph"/>
        <w:numPr>
          <w:ilvl w:val="3"/>
          <w:numId w:val="49"/>
        </w:numPr>
        <w:spacing w:afterLines="0" w:after="192" w:line="259" w:lineRule="auto"/>
      </w:pPr>
      <w:r>
        <w:t>Meetings open to all.</w:t>
      </w:r>
    </w:p>
    <w:p w14:paraId="1E034255" w14:textId="77777777" w:rsidR="00F6327A" w:rsidRDefault="00F6327A" w:rsidP="00F6327A">
      <w:pPr>
        <w:pStyle w:val="ListParagraph"/>
        <w:spacing w:after="192"/>
        <w:ind w:left="2160"/>
      </w:pPr>
    </w:p>
    <w:p w14:paraId="7E146EB2" w14:textId="77777777" w:rsidR="00F6327A" w:rsidRDefault="00F6327A" w:rsidP="00F6327A">
      <w:pPr>
        <w:spacing w:after="192" w:line="240" w:lineRule="auto"/>
      </w:pPr>
      <w:r w:rsidRPr="00F41594">
        <w:rPr>
          <w:rStyle w:val="Heading1Char"/>
        </w:rPr>
        <w:t>Proposed by:</w:t>
      </w:r>
      <w:r>
        <w:t xml:space="preserve"> Sam </w:t>
      </w:r>
      <w:proofErr w:type="spellStart"/>
      <w:r>
        <w:t>Sandham</w:t>
      </w:r>
      <w:proofErr w:type="spellEnd"/>
      <w:r>
        <w:t xml:space="preserve"> </w:t>
      </w:r>
      <w:r>
        <w:br/>
      </w:r>
      <w:r w:rsidRPr="00F41594">
        <w:rPr>
          <w:rStyle w:val="Heading1Char"/>
        </w:rPr>
        <w:t>Seconded by:</w:t>
      </w:r>
      <w:r>
        <w:tab/>
        <w:t xml:space="preserve">Lydia </w:t>
      </w:r>
      <w:proofErr w:type="spellStart"/>
      <w:r>
        <w:t>Kember</w:t>
      </w:r>
      <w:proofErr w:type="spellEnd"/>
      <w:r>
        <w:t xml:space="preserve"> </w:t>
      </w:r>
    </w:p>
    <w:p w14:paraId="36756E75" w14:textId="6CC4C8D2" w:rsidR="00F6327A" w:rsidRDefault="00F6327A" w:rsidP="00F73ED4">
      <w:pPr>
        <w:pStyle w:val="Title"/>
        <w:spacing w:after="192"/>
      </w:pPr>
    </w:p>
    <w:p w14:paraId="545901C5" w14:textId="74A34D10" w:rsidR="00F6327A" w:rsidRDefault="00F6327A" w:rsidP="00F6327A">
      <w:pPr>
        <w:spacing w:after="192"/>
      </w:pPr>
    </w:p>
    <w:p w14:paraId="37D04E28" w14:textId="308AE699" w:rsidR="00F6327A" w:rsidRDefault="00F6327A" w:rsidP="00F6327A">
      <w:pPr>
        <w:spacing w:after="192"/>
      </w:pPr>
    </w:p>
    <w:p w14:paraId="5BBD41B7" w14:textId="463CC63A" w:rsidR="00F6327A" w:rsidRDefault="00F6327A" w:rsidP="00F6327A">
      <w:pPr>
        <w:spacing w:after="192"/>
      </w:pPr>
    </w:p>
    <w:p w14:paraId="248D66C7" w14:textId="77777777" w:rsidR="00F6327A" w:rsidRPr="00F6327A" w:rsidRDefault="00F6327A" w:rsidP="00F6327A">
      <w:pPr>
        <w:spacing w:after="192"/>
      </w:pPr>
    </w:p>
    <w:p w14:paraId="55F9636D" w14:textId="77777777" w:rsidR="00F6327A" w:rsidRPr="00F41594" w:rsidRDefault="00F6327A" w:rsidP="00F6327A">
      <w:pPr>
        <w:pStyle w:val="Title"/>
        <w:spacing w:after="192"/>
        <w:jc w:val="center"/>
      </w:pPr>
      <w:r>
        <w:lastRenderedPageBreak/>
        <w:t>Cameras in Formal Motion</w:t>
      </w:r>
    </w:p>
    <w:p w14:paraId="5B6834BF" w14:textId="77777777" w:rsidR="00F6327A" w:rsidRPr="004B5233" w:rsidRDefault="00F6327A" w:rsidP="00F6327A">
      <w:pPr>
        <w:pStyle w:val="Heading1"/>
        <w:spacing w:after="96"/>
      </w:pPr>
      <w:r>
        <w:t>Summary</w:t>
      </w:r>
    </w:p>
    <w:p w14:paraId="47BC6FA8" w14:textId="77777777" w:rsidR="00F6327A" w:rsidRDefault="00F6327A" w:rsidP="00F6327A">
      <w:pPr>
        <w:spacing w:after="192"/>
      </w:pPr>
      <w:r>
        <w:t>The use of mobile phones is not allowed in formal, however at present the use of cameras are. In light of formals being a sophisticated dinner and a time in which we can enjoy conversation with friends without the distractions of technology, we do not feel cameras are appropriate. Should the formal be a special formal this motion includes permission from the Principal or a Common Room President for a photographer.</w:t>
      </w:r>
    </w:p>
    <w:p w14:paraId="23146BEE" w14:textId="77777777" w:rsidR="00F6327A" w:rsidRPr="00391511" w:rsidRDefault="00F6327A" w:rsidP="00F6327A">
      <w:pPr>
        <w:pStyle w:val="Heading1"/>
        <w:spacing w:after="96"/>
      </w:pPr>
      <w:r w:rsidRPr="00391511">
        <w:t>This JCR notes</w:t>
      </w:r>
    </w:p>
    <w:p w14:paraId="617D5284" w14:textId="77777777" w:rsidR="00F6327A" w:rsidRDefault="00F6327A" w:rsidP="00F6327A">
      <w:pPr>
        <w:pStyle w:val="ListParagraph"/>
        <w:numPr>
          <w:ilvl w:val="0"/>
          <w:numId w:val="48"/>
        </w:numPr>
        <w:spacing w:after="192" w:line="240" w:lineRule="auto"/>
      </w:pPr>
      <w:r>
        <w:t>The current Joint Formal Agreement prohibits the use of mobile phones and their use to take photos, however it is currently technically possible to take a camera into formal.</w:t>
      </w:r>
    </w:p>
    <w:p w14:paraId="1FD36F9E" w14:textId="77777777" w:rsidR="00F6327A" w:rsidRDefault="00F6327A" w:rsidP="00F6327A">
      <w:pPr>
        <w:pStyle w:val="Heading1"/>
        <w:spacing w:after="96"/>
      </w:pPr>
      <w:r>
        <w:t>This JCR believes</w:t>
      </w:r>
    </w:p>
    <w:p w14:paraId="0D6DB5D3" w14:textId="77777777" w:rsidR="00F6327A" w:rsidRDefault="00F6327A" w:rsidP="00F6327A">
      <w:pPr>
        <w:pStyle w:val="ListParagraph"/>
        <w:numPr>
          <w:ilvl w:val="0"/>
          <w:numId w:val="48"/>
        </w:numPr>
        <w:spacing w:after="192" w:line="240" w:lineRule="auto"/>
      </w:pPr>
      <w:r>
        <w:t>That photos should not be taken during formal dinners.</w:t>
      </w:r>
    </w:p>
    <w:p w14:paraId="44E526AF" w14:textId="77777777" w:rsidR="00F6327A" w:rsidRDefault="00F6327A" w:rsidP="00F6327A">
      <w:pPr>
        <w:pStyle w:val="ListParagraph"/>
        <w:numPr>
          <w:ilvl w:val="0"/>
          <w:numId w:val="48"/>
        </w:numPr>
        <w:spacing w:after="192" w:line="240" w:lineRule="auto"/>
      </w:pPr>
      <w:r>
        <w:t>The use of cameras, as a way of circumventing the rules prohibiting mobile phones, should not be allowed.</w:t>
      </w:r>
    </w:p>
    <w:p w14:paraId="2609E8E8" w14:textId="77777777" w:rsidR="00F6327A" w:rsidRDefault="00F6327A" w:rsidP="00F6327A">
      <w:pPr>
        <w:pStyle w:val="ListParagraph"/>
        <w:numPr>
          <w:ilvl w:val="0"/>
          <w:numId w:val="48"/>
        </w:numPr>
        <w:spacing w:after="192" w:line="240" w:lineRule="auto"/>
      </w:pPr>
      <w:r>
        <w:t>Special occasions may merit a professional-style photo to be taken, but this is to be done by a designated student who has been given permission.</w:t>
      </w:r>
    </w:p>
    <w:p w14:paraId="6538E43F" w14:textId="77777777" w:rsidR="00F6327A" w:rsidRDefault="00F6327A" w:rsidP="00F6327A">
      <w:pPr>
        <w:pStyle w:val="Heading1"/>
        <w:spacing w:after="96"/>
      </w:pPr>
      <w:r>
        <w:t>This JCR resolves</w:t>
      </w:r>
    </w:p>
    <w:p w14:paraId="5299282A" w14:textId="77777777" w:rsidR="00F6327A" w:rsidRPr="0025264F" w:rsidRDefault="00F6327A" w:rsidP="00F6327A">
      <w:pPr>
        <w:pStyle w:val="ListParagraph"/>
        <w:numPr>
          <w:ilvl w:val="0"/>
          <w:numId w:val="48"/>
        </w:numPr>
        <w:spacing w:after="192" w:line="240" w:lineRule="auto"/>
        <w:rPr>
          <w:b/>
          <w:color w:val="00B050"/>
        </w:rPr>
      </w:pPr>
      <w:r w:rsidRPr="0025264F">
        <w:t>Amend the</w:t>
      </w:r>
      <w:r>
        <w:t xml:space="preserve"> Joint Formal Agreement to </w:t>
      </w:r>
      <w:r w:rsidRPr="0025264F">
        <w:t>read:</w:t>
      </w:r>
      <w:r w:rsidRPr="0025264F">
        <w:rPr>
          <w:rFonts w:ascii="Calibri" w:hAnsi="Calibri" w:cs="Calibri"/>
          <w:i/>
          <w:iCs/>
          <w:color w:val="000000"/>
          <w:shd w:val="clear" w:color="auto" w:fill="FFFFFF"/>
        </w:rPr>
        <w:t xml:space="preserve"> 4. 1. j.</w:t>
      </w:r>
      <w:proofErr w:type="gramStart"/>
      <w:r w:rsidRPr="0025264F">
        <w:rPr>
          <w:rFonts w:ascii="Calibri" w:hAnsi="Calibri" w:cs="Calibri"/>
          <w:i/>
          <w:iCs/>
          <w:color w:val="000000"/>
          <w:shd w:val="clear" w:color="auto" w:fill="FFFFFF"/>
        </w:rPr>
        <w:t> </w:t>
      </w:r>
      <w:r w:rsidRPr="0025264F">
        <w:rPr>
          <w:rFonts w:ascii="Calibri" w:hAnsi="Calibri" w:cs="Calibri"/>
          <w:i/>
          <w:iCs/>
          <w:color w:val="000000"/>
          <w:shd w:val="clear" w:color="auto" w:fill="FFFFFF"/>
          <w:lang w:val="en-US"/>
        </w:rPr>
        <w:t> The</w:t>
      </w:r>
      <w:proofErr w:type="gramEnd"/>
      <w:r w:rsidRPr="0025264F">
        <w:rPr>
          <w:rFonts w:ascii="Calibri" w:hAnsi="Calibri" w:cs="Calibri"/>
          <w:i/>
          <w:iCs/>
          <w:color w:val="000000"/>
          <w:shd w:val="clear" w:color="auto" w:fill="FFFFFF"/>
          <w:lang w:val="en-US"/>
        </w:rPr>
        <w:t xml:space="preserve"> use of mobile phones</w:t>
      </w:r>
      <w:r w:rsidRPr="0025264F">
        <w:rPr>
          <w:rFonts w:ascii="Calibri" w:hAnsi="Calibri" w:cs="Calibri"/>
          <w:i/>
          <w:iCs/>
          <w:color w:val="4BA524"/>
          <w:shd w:val="clear" w:color="auto" w:fill="FFFFFF"/>
          <w:lang w:val="en-US"/>
        </w:rPr>
        <w:t> </w:t>
      </w:r>
      <w:r w:rsidRPr="0025264F">
        <w:rPr>
          <w:rFonts w:ascii="Calibri" w:hAnsi="Calibri" w:cs="Calibri"/>
          <w:b/>
          <w:i/>
          <w:iCs/>
          <w:color w:val="00B050"/>
          <w:shd w:val="clear" w:color="auto" w:fill="FFFFFF"/>
          <w:lang w:val="en-US"/>
        </w:rPr>
        <w:t>or cameras</w:t>
      </w:r>
      <w:r w:rsidRPr="0025264F">
        <w:rPr>
          <w:rFonts w:ascii="Calibri" w:hAnsi="Calibri" w:cs="Calibri"/>
          <w:i/>
          <w:iCs/>
          <w:color w:val="4BA524"/>
          <w:shd w:val="clear" w:color="auto" w:fill="FFFFFF"/>
          <w:lang w:val="en-US"/>
        </w:rPr>
        <w:t> </w:t>
      </w:r>
      <w:r w:rsidRPr="0025264F">
        <w:rPr>
          <w:rFonts w:ascii="Calibri" w:hAnsi="Calibri" w:cs="Calibri"/>
          <w:i/>
          <w:iCs/>
          <w:color w:val="000000"/>
          <w:shd w:val="clear" w:color="auto" w:fill="FFFFFF"/>
          <w:lang w:val="en-US"/>
        </w:rPr>
        <w:t>is not permitted in the dining hall, </w:t>
      </w:r>
      <w:r w:rsidRPr="0025264F">
        <w:rPr>
          <w:rFonts w:ascii="Calibri" w:hAnsi="Calibri" w:cs="Calibri"/>
          <w:b/>
          <w:i/>
          <w:iCs/>
          <w:color w:val="00B050"/>
          <w:shd w:val="clear" w:color="auto" w:fill="FFFFFF"/>
          <w:lang w:val="en-US"/>
        </w:rPr>
        <w:t>unless explicit permission is given by</w:t>
      </w:r>
      <w:r w:rsidRPr="0025264F">
        <w:rPr>
          <w:rStyle w:val="apple-converted-space"/>
          <w:rFonts w:ascii="Calibri" w:hAnsi="Calibri" w:cs="Calibri"/>
          <w:b/>
          <w:i/>
          <w:iCs/>
          <w:color w:val="00B050"/>
          <w:shd w:val="clear" w:color="auto" w:fill="FFFFFF"/>
          <w:lang w:val="en-US"/>
        </w:rPr>
        <w:t> </w:t>
      </w:r>
      <w:r w:rsidRPr="0025264F">
        <w:rPr>
          <w:rFonts w:ascii="Calibri" w:hAnsi="Calibri" w:cs="Calibri"/>
          <w:b/>
          <w:i/>
          <w:iCs/>
          <w:color w:val="00B050"/>
          <w:shd w:val="clear" w:color="auto" w:fill="FFFFFF"/>
          <w:lang w:val="en-US"/>
        </w:rPr>
        <w:t>the Principal, relevant common room President or common room Vice-President.</w:t>
      </w:r>
    </w:p>
    <w:p w14:paraId="58A6C6F2" w14:textId="77777777" w:rsidR="00F6327A" w:rsidRPr="0025264F" w:rsidRDefault="00F6327A" w:rsidP="00F6327A">
      <w:pPr>
        <w:pStyle w:val="ListParagraph"/>
        <w:numPr>
          <w:ilvl w:val="0"/>
          <w:numId w:val="48"/>
        </w:numPr>
        <w:spacing w:after="192" w:line="240" w:lineRule="auto"/>
        <w:rPr>
          <w:color w:val="00B050"/>
        </w:rPr>
      </w:pPr>
      <w:r w:rsidRPr="0025264F">
        <w:t xml:space="preserve">To </w:t>
      </w:r>
      <w:r>
        <w:t xml:space="preserve">add to the Joint Formal Agreement under "Alterations to the Terms and Content of this agreement": </w:t>
      </w:r>
      <w:r w:rsidRPr="0025264F">
        <w:rPr>
          <w:rFonts w:ascii="Calibri" w:hAnsi="Calibri" w:cs="Calibri"/>
          <w:b/>
          <w:bCs/>
          <w:i/>
          <w:color w:val="00B050"/>
          <w:shd w:val="clear" w:color="auto" w:fill="FFFFFF"/>
        </w:rPr>
        <w:t xml:space="preserve">3. </w:t>
      </w:r>
      <w:proofErr w:type="gramStart"/>
      <w:r w:rsidRPr="0025264F">
        <w:rPr>
          <w:rFonts w:ascii="Calibri" w:hAnsi="Calibri" w:cs="Calibri"/>
          <w:b/>
          <w:bCs/>
          <w:i/>
          <w:color w:val="00B050"/>
          <w:shd w:val="clear" w:color="auto" w:fill="FFFFFF"/>
        </w:rPr>
        <w:t>Any</w:t>
      </w:r>
      <w:proofErr w:type="gramEnd"/>
      <w:r w:rsidRPr="0025264F">
        <w:rPr>
          <w:rFonts w:ascii="Calibri" w:hAnsi="Calibri" w:cs="Calibri"/>
          <w:b/>
          <w:bCs/>
          <w:i/>
          <w:color w:val="00B050"/>
          <w:shd w:val="clear" w:color="auto" w:fill="FFFFFF"/>
        </w:rPr>
        <w:t xml:space="preserve"> alterations to the terms and/or content of this Agreement must be approved by the College Council before coming into effect.</w:t>
      </w:r>
    </w:p>
    <w:p w14:paraId="112B1D24" w14:textId="77777777" w:rsidR="00F6327A" w:rsidRPr="0025264F" w:rsidRDefault="00F6327A" w:rsidP="00F6327A">
      <w:pPr>
        <w:pStyle w:val="ListParagraph"/>
        <w:spacing w:after="192" w:line="240" w:lineRule="auto"/>
        <w:ind w:left="360"/>
        <w:rPr>
          <w:color w:val="00B050"/>
        </w:rPr>
      </w:pPr>
    </w:p>
    <w:p w14:paraId="3E099EC8" w14:textId="77777777" w:rsidR="00F6327A" w:rsidRDefault="00F6327A" w:rsidP="00F6327A">
      <w:pPr>
        <w:spacing w:after="192" w:line="240" w:lineRule="auto"/>
      </w:pPr>
      <w:r w:rsidRPr="00F41594">
        <w:rPr>
          <w:rStyle w:val="Heading1Char"/>
        </w:rPr>
        <w:t>Proposed by:</w:t>
      </w:r>
      <w:r>
        <w:tab/>
        <w:t>Alex McKenzie</w:t>
      </w:r>
      <w:r>
        <w:br/>
      </w:r>
      <w:r w:rsidRPr="00F41594">
        <w:rPr>
          <w:rStyle w:val="Heading1Char"/>
        </w:rPr>
        <w:t>Seconded by:</w:t>
      </w:r>
      <w:r>
        <w:tab/>
        <w:t>Sam Leather</w:t>
      </w:r>
    </w:p>
    <w:p w14:paraId="65125CEC" w14:textId="4CCF89B9" w:rsidR="00EE26E5" w:rsidRPr="00EE26E5" w:rsidRDefault="00EE26E5" w:rsidP="00F73ED4">
      <w:pPr>
        <w:spacing w:after="192"/>
        <w:jc w:val="center"/>
      </w:pPr>
    </w:p>
    <w:sectPr w:rsidR="00EE26E5" w:rsidRPr="00EE26E5" w:rsidSect="007B15C0">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DE774" w14:textId="77777777" w:rsidR="000B5AD7" w:rsidRDefault="000B5AD7" w:rsidP="007B15C0">
      <w:pPr>
        <w:spacing w:after="192" w:line="240" w:lineRule="auto"/>
      </w:pPr>
      <w:r>
        <w:separator/>
      </w:r>
    </w:p>
  </w:endnote>
  <w:endnote w:type="continuationSeparator" w:id="0">
    <w:p w14:paraId="5C7EBA91" w14:textId="77777777" w:rsidR="000B5AD7" w:rsidRDefault="000B5AD7"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1" w14:textId="77777777" w:rsidR="00C318A6" w:rsidRDefault="00C318A6">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2" w14:textId="22A431FC" w:rsidR="00C318A6" w:rsidRPr="00B62B3C" w:rsidRDefault="00C318A6"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3A3FF7">
      <w:rPr>
        <w:noProof/>
      </w:rPr>
      <w:t>4</w:t>
    </w:r>
    <w:r>
      <w:rPr>
        <w:noProof/>
      </w:rPr>
      <w:fldChar w:fldCharType="end"/>
    </w:r>
    <w:r>
      <w:rPr>
        <w:noProof/>
      </w:rPr>
      <w:t xml:space="preserve"> of</w:t>
    </w:r>
    <w:r>
      <w:t xml:space="preserve"> </w:t>
    </w:r>
    <w:r w:rsidR="000B5AD7">
      <w:fldChar w:fldCharType="begin"/>
    </w:r>
    <w:r w:rsidR="000B5AD7">
      <w:instrText xml:space="preserve"> NUMPAGES   \* MERGEFORMAT </w:instrText>
    </w:r>
    <w:r w:rsidR="000B5AD7">
      <w:fldChar w:fldCharType="separate"/>
    </w:r>
    <w:r w:rsidR="003A3FF7">
      <w:rPr>
        <w:noProof/>
      </w:rPr>
      <w:t>11</w:t>
    </w:r>
    <w:r w:rsidR="000B5AD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4" w14:textId="77777777" w:rsidR="00C318A6" w:rsidRDefault="00C318A6">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3EA5" w14:textId="77777777" w:rsidR="000B5AD7" w:rsidRDefault="000B5AD7" w:rsidP="007B15C0">
      <w:pPr>
        <w:spacing w:after="192" w:line="240" w:lineRule="auto"/>
      </w:pPr>
      <w:r>
        <w:separator/>
      </w:r>
    </w:p>
  </w:footnote>
  <w:footnote w:type="continuationSeparator" w:id="0">
    <w:p w14:paraId="6D26C136" w14:textId="77777777" w:rsidR="000B5AD7" w:rsidRDefault="000B5AD7"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8E" w14:textId="77777777" w:rsidR="00C318A6" w:rsidRDefault="00C318A6">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8F" w14:textId="77777777" w:rsidR="00C318A6" w:rsidRDefault="00C318A6"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C318A6" w:rsidRPr="006918C6" w:rsidRDefault="00C318A6"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3" w14:textId="77777777" w:rsidR="00C318A6" w:rsidRDefault="00C318A6">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E047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C2E6B"/>
    <w:multiLevelType w:val="hybridMultilevel"/>
    <w:tmpl w:val="DC48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1E95"/>
    <w:multiLevelType w:val="hybridMultilevel"/>
    <w:tmpl w:val="E12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9407A"/>
    <w:multiLevelType w:val="hybridMultilevel"/>
    <w:tmpl w:val="987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626B"/>
    <w:multiLevelType w:val="hybridMultilevel"/>
    <w:tmpl w:val="40DC81A6"/>
    <w:lvl w:ilvl="0" w:tplc="79F41BB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4E687774">
      <w:start w:val="1"/>
      <w:numFmt w:val="decimal"/>
      <w:lvlText w:val="%3."/>
      <w:lvlJc w:val="left"/>
      <w:pPr>
        <w:ind w:left="2160" w:hanging="360"/>
      </w:pPr>
      <w:rPr>
        <w:rFonts w:asciiTheme="minorHAnsi" w:eastAsiaTheme="minorHAnsi" w:hAnsiTheme="minorHAnsi" w:cstheme="minorBidi"/>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00E2"/>
    <w:multiLevelType w:val="hybridMultilevel"/>
    <w:tmpl w:val="F36C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4472B"/>
    <w:multiLevelType w:val="hybridMultilevel"/>
    <w:tmpl w:val="DE80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E020F"/>
    <w:multiLevelType w:val="hybridMultilevel"/>
    <w:tmpl w:val="5FE43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F778DF"/>
    <w:multiLevelType w:val="hybridMultilevel"/>
    <w:tmpl w:val="9D400E7E"/>
    <w:lvl w:ilvl="0" w:tplc="DBE4620A">
      <w:start w:val="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0635F"/>
    <w:multiLevelType w:val="hybridMultilevel"/>
    <w:tmpl w:val="EAE6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A2934"/>
    <w:multiLevelType w:val="hybridMultilevel"/>
    <w:tmpl w:val="D090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432C6"/>
    <w:multiLevelType w:val="hybridMultilevel"/>
    <w:tmpl w:val="121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D188D"/>
    <w:multiLevelType w:val="hybridMultilevel"/>
    <w:tmpl w:val="B58A0638"/>
    <w:numStyleLink w:val="ImportedStyle1"/>
  </w:abstractNum>
  <w:abstractNum w:abstractNumId="15" w15:restartNumberingAfterBreak="0">
    <w:nsid w:val="25FE4094"/>
    <w:multiLevelType w:val="hybridMultilevel"/>
    <w:tmpl w:val="58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119D3"/>
    <w:multiLevelType w:val="hybridMultilevel"/>
    <w:tmpl w:val="6AD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1FFA"/>
    <w:multiLevelType w:val="hybridMultilevel"/>
    <w:tmpl w:val="F59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786"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F6752C"/>
    <w:multiLevelType w:val="hybridMultilevel"/>
    <w:tmpl w:val="366C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C7203"/>
    <w:multiLevelType w:val="hybridMultilevel"/>
    <w:tmpl w:val="0E72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55D14"/>
    <w:multiLevelType w:val="hybridMultilevel"/>
    <w:tmpl w:val="15E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B5ABC"/>
    <w:multiLevelType w:val="hybridMultilevel"/>
    <w:tmpl w:val="6DB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42AC"/>
    <w:multiLevelType w:val="hybridMultilevel"/>
    <w:tmpl w:val="0700D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76E4F"/>
    <w:multiLevelType w:val="hybridMultilevel"/>
    <w:tmpl w:val="352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B60FF"/>
    <w:multiLevelType w:val="hybridMultilevel"/>
    <w:tmpl w:val="D1B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F49CC"/>
    <w:multiLevelType w:val="hybridMultilevel"/>
    <w:tmpl w:val="D8526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8B7691"/>
    <w:multiLevelType w:val="hybridMultilevel"/>
    <w:tmpl w:val="EE0C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822B7"/>
    <w:multiLevelType w:val="hybridMultilevel"/>
    <w:tmpl w:val="0A00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0165"/>
    <w:multiLevelType w:val="hybridMultilevel"/>
    <w:tmpl w:val="4F5E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653B2"/>
    <w:multiLevelType w:val="hybridMultilevel"/>
    <w:tmpl w:val="32F2D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F716FB"/>
    <w:multiLevelType w:val="hybridMultilevel"/>
    <w:tmpl w:val="A16A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9E2070"/>
    <w:multiLevelType w:val="hybridMultilevel"/>
    <w:tmpl w:val="438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9F1889"/>
    <w:multiLevelType w:val="hybridMultilevel"/>
    <w:tmpl w:val="0F326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8050E3"/>
    <w:multiLevelType w:val="hybridMultilevel"/>
    <w:tmpl w:val="D4F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077D3"/>
    <w:multiLevelType w:val="hybridMultilevel"/>
    <w:tmpl w:val="77E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3356A"/>
    <w:multiLevelType w:val="hybridMultilevel"/>
    <w:tmpl w:val="B58A0638"/>
    <w:styleLink w:val="ImportedStyle1"/>
    <w:lvl w:ilvl="0" w:tplc="0546C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E84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6CF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0B9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E1E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67E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AE4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3AA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97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83789A"/>
    <w:multiLevelType w:val="hybridMultilevel"/>
    <w:tmpl w:val="20B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E7CEC"/>
    <w:multiLevelType w:val="hybridMultilevel"/>
    <w:tmpl w:val="7A32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D4BF7"/>
    <w:multiLevelType w:val="hybridMultilevel"/>
    <w:tmpl w:val="0268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335755"/>
    <w:multiLevelType w:val="hybridMultilevel"/>
    <w:tmpl w:val="B58A0638"/>
    <w:numStyleLink w:val="ImportedStyle1"/>
  </w:abstractNum>
  <w:num w:numId="1">
    <w:abstractNumId w:val="33"/>
  </w:num>
  <w:num w:numId="2">
    <w:abstractNumId w:val="18"/>
  </w:num>
  <w:num w:numId="3">
    <w:abstractNumId w:val="7"/>
  </w:num>
  <w:num w:numId="4">
    <w:abstractNumId w:val="35"/>
  </w:num>
  <w:num w:numId="5">
    <w:abstractNumId w:val="44"/>
  </w:num>
  <w:num w:numId="6">
    <w:abstractNumId w:val="0"/>
  </w:num>
  <w:num w:numId="7">
    <w:abstractNumId w:val="24"/>
  </w:num>
  <w:num w:numId="8">
    <w:abstractNumId w:val="41"/>
  </w:num>
  <w:num w:numId="9">
    <w:abstractNumId w:val="6"/>
  </w:num>
  <w:num w:numId="10">
    <w:abstractNumId w:val="41"/>
  </w:num>
  <w:num w:numId="11">
    <w:abstractNumId w:val="24"/>
  </w:num>
  <w:num w:numId="12">
    <w:abstractNumId w:val="6"/>
  </w:num>
  <w:num w:numId="13">
    <w:abstractNumId w:val="11"/>
  </w:num>
  <w:num w:numId="14">
    <w:abstractNumId w:val="34"/>
  </w:num>
  <w:num w:numId="15">
    <w:abstractNumId w:val="16"/>
  </w:num>
  <w:num w:numId="16">
    <w:abstractNumId w:val="32"/>
  </w:num>
  <w:num w:numId="17">
    <w:abstractNumId w:val="28"/>
  </w:num>
  <w:num w:numId="18">
    <w:abstractNumId w:val="39"/>
  </w:num>
  <w:num w:numId="19">
    <w:abstractNumId w:val="45"/>
  </w:num>
  <w:num w:numId="20">
    <w:abstractNumId w:val="21"/>
  </w:num>
  <w:num w:numId="21">
    <w:abstractNumId w:val="17"/>
  </w:num>
  <w:num w:numId="22">
    <w:abstractNumId w:val="8"/>
  </w:num>
  <w:num w:numId="23">
    <w:abstractNumId w:val="14"/>
  </w:num>
  <w:num w:numId="24">
    <w:abstractNumId w:val="15"/>
  </w:num>
  <w:num w:numId="25">
    <w:abstractNumId w:val="12"/>
  </w:num>
  <w:num w:numId="26">
    <w:abstractNumId w:val="37"/>
  </w:num>
  <w:num w:numId="27">
    <w:abstractNumId w:val="31"/>
  </w:num>
  <w:num w:numId="28">
    <w:abstractNumId w:val="27"/>
  </w:num>
  <w:num w:numId="29">
    <w:abstractNumId w:val="13"/>
  </w:num>
  <w:num w:numId="30">
    <w:abstractNumId w:val="2"/>
  </w:num>
  <w:num w:numId="31">
    <w:abstractNumId w:val="1"/>
  </w:num>
  <w:num w:numId="32">
    <w:abstractNumId w:val="29"/>
  </w:num>
  <w:num w:numId="33">
    <w:abstractNumId w:val="38"/>
  </w:num>
  <w:num w:numId="34">
    <w:abstractNumId w:val="26"/>
  </w:num>
  <w:num w:numId="35">
    <w:abstractNumId w:val="22"/>
  </w:num>
  <w:num w:numId="36">
    <w:abstractNumId w:val="25"/>
  </w:num>
  <w:num w:numId="37">
    <w:abstractNumId w:val="30"/>
  </w:num>
  <w:num w:numId="38">
    <w:abstractNumId w:val="40"/>
  </w:num>
  <w:num w:numId="39">
    <w:abstractNumId w:val="10"/>
  </w:num>
  <w:num w:numId="40">
    <w:abstractNumId w:val="43"/>
  </w:num>
  <w:num w:numId="41">
    <w:abstractNumId w:val="5"/>
  </w:num>
  <w:num w:numId="42">
    <w:abstractNumId w:val="42"/>
  </w:num>
  <w:num w:numId="43">
    <w:abstractNumId w:val="3"/>
  </w:num>
  <w:num w:numId="44">
    <w:abstractNumId w:val="9"/>
  </w:num>
  <w:num w:numId="45">
    <w:abstractNumId w:val="23"/>
  </w:num>
  <w:num w:numId="46">
    <w:abstractNumId w:val="20"/>
  </w:num>
  <w:num w:numId="47">
    <w:abstractNumId w:val="19"/>
  </w:num>
  <w:num w:numId="48">
    <w:abstractNumId w:val="36"/>
  </w:num>
  <w:num w:numId="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0"/>
    <w:rsid w:val="0000521F"/>
    <w:rsid w:val="00005DFD"/>
    <w:rsid w:val="00011E7E"/>
    <w:rsid w:val="00020E4F"/>
    <w:rsid w:val="000253EE"/>
    <w:rsid w:val="000348BE"/>
    <w:rsid w:val="00050475"/>
    <w:rsid w:val="0005640D"/>
    <w:rsid w:val="000634F6"/>
    <w:rsid w:val="00070368"/>
    <w:rsid w:val="000740EF"/>
    <w:rsid w:val="00080262"/>
    <w:rsid w:val="00084A0C"/>
    <w:rsid w:val="00091E25"/>
    <w:rsid w:val="000A0CF9"/>
    <w:rsid w:val="000A2E45"/>
    <w:rsid w:val="000A429C"/>
    <w:rsid w:val="000B55CE"/>
    <w:rsid w:val="000B5AD7"/>
    <w:rsid w:val="000C54F1"/>
    <w:rsid w:val="000E6EB9"/>
    <w:rsid w:val="000E7BB9"/>
    <w:rsid w:val="000F3548"/>
    <w:rsid w:val="000F4B98"/>
    <w:rsid w:val="001006A7"/>
    <w:rsid w:val="001067D0"/>
    <w:rsid w:val="0012616C"/>
    <w:rsid w:val="00126D2B"/>
    <w:rsid w:val="00131F13"/>
    <w:rsid w:val="00140375"/>
    <w:rsid w:val="0014656D"/>
    <w:rsid w:val="00151429"/>
    <w:rsid w:val="001557CC"/>
    <w:rsid w:val="0016668D"/>
    <w:rsid w:val="00173C3C"/>
    <w:rsid w:val="001740DA"/>
    <w:rsid w:val="00174CEB"/>
    <w:rsid w:val="001B32AB"/>
    <w:rsid w:val="001E4A6F"/>
    <w:rsid w:val="001F0CE8"/>
    <w:rsid w:val="001F7EEB"/>
    <w:rsid w:val="00214375"/>
    <w:rsid w:val="002176FA"/>
    <w:rsid w:val="00223459"/>
    <w:rsid w:val="002273F8"/>
    <w:rsid w:val="002361F1"/>
    <w:rsid w:val="00243F0E"/>
    <w:rsid w:val="00244B0C"/>
    <w:rsid w:val="0025088F"/>
    <w:rsid w:val="002545F4"/>
    <w:rsid w:val="00272782"/>
    <w:rsid w:val="0027455C"/>
    <w:rsid w:val="00275B02"/>
    <w:rsid w:val="002A6F56"/>
    <w:rsid w:val="002B02FB"/>
    <w:rsid w:val="002B3E4B"/>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17C3D"/>
    <w:rsid w:val="00321068"/>
    <w:rsid w:val="00330CFA"/>
    <w:rsid w:val="0033641B"/>
    <w:rsid w:val="00345BC7"/>
    <w:rsid w:val="00355F30"/>
    <w:rsid w:val="003705F1"/>
    <w:rsid w:val="00372774"/>
    <w:rsid w:val="003843C5"/>
    <w:rsid w:val="003858E4"/>
    <w:rsid w:val="00392EC2"/>
    <w:rsid w:val="00393529"/>
    <w:rsid w:val="003A3FF7"/>
    <w:rsid w:val="003A74BA"/>
    <w:rsid w:val="003C00E9"/>
    <w:rsid w:val="003C3548"/>
    <w:rsid w:val="003F4091"/>
    <w:rsid w:val="003F7216"/>
    <w:rsid w:val="00401D70"/>
    <w:rsid w:val="004042BF"/>
    <w:rsid w:val="004044AE"/>
    <w:rsid w:val="00405B5B"/>
    <w:rsid w:val="00406117"/>
    <w:rsid w:val="00412973"/>
    <w:rsid w:val="00422323"/>
    <w:rsid w:val="00426BB2"/>
    <w:rsid w:val="00434264"/>
    <w:rsid w:val="00455E84"/>
    <w:rsid w:val="00461955"/>
    <w:rsid w:val="0046216F"/>
    <w:rsid w:val="00463879"/>
    <w:rsid w:val="004640C6"/>
    <w:rsid w:val="004704CD"/>
    <w:rsid w:val="00471402"/>
    <w:rsid w:val="00475B5E"/>
    <w:rsid w:val="00480D6B"/>
    <w:rsid w:val="00484558"/>
    <w:rsid w:val="00490D26"/>
    <w:rsid w:val="0049696E"/>
    <w:rsid w:val="004A5B1D"/>
    <w:rsid w:val="004B0F81"/>
    <w:rsid w:val="004C368B"/>
    <w:rsid w:val="004D0994"/>
    <w:rsid w:val="004D18BF"/>
    <w:rsid w:val="004E3C36"/>
    <w:rsid w:val="004E6A89"/>
    <w:rsid w:val="004E6E1F"/>
    <w:rsid w:val="004F6F4D"/>
    <w:rsid w:val="004F71C7"/>
    <w:rsid w:val="00517726"/>
    <w:rsid w:val="005226FB"/>
    <w:rsid w:val="00536BD5"/>
    <w:rsid w:val="0054052A"/>
    <w:rsid w:val="00545A77"/>
    <w:rsid w:val="00556506"/>
    <w:rsid w:val="00565B67"/>
    <w:rsid w:val="005727AC"/>
    <w:rsid w:val="00575B3C"/>
    <w:rsid w:val="00577DE7"/>
    <w:rsid w:val="00585A47"/>
    <w:rsid w:val="00594C1D"/>
    <w:rsid w:val="005A5A1F"/>
    <w:rsid w:val="005B4329"/>
    <w:rsid w:val="005C1E88"/>
    <w:rsid w:val="005D3E68"/>
    <w:rsid w:val="005D5EDC"/>
    <w:rsid w:val="005D76F9"/>
    <w:rsid w:val="005F2BC4"/>
    <w:rsid w:val="005F60E2"/>
    <w:rsid w:val="00604B43"/>
    <w:rsid w:val="00605B10"/>
    <w:rsid w:val="00612052"/>
    <w:rsid w:val="00643D24"/>
    <w:rsid w:val="006818BC"/>
    <w:rsid w:val="006949FA"/>
    <w:rsid w:val="006A5B4B"/>
    <w:rsid w:val="006B1A21"/>
    <w:rsid w:val="006C0CCB"/>
    <w:rsid w:val="006D2D4C"/>
    <w:rsid w:val="006E0381"/>
    <w:rsid w:val="006F75D3"/>
    <w:rsid w:val="00704B0F"/>
    <w:rsid w:val="00711B82"/>
    <w:rsid w:val="0075105E"/>
    <w:rsid w:val="00770CA9"/>
    <w:rsid w:val="00782F5C"/>
    <w:rsid w:val="00784741"/>
    <w:rsid w:val="00785E59"/>
    <w:rsid w:val="00797D58"/>
    <w:rsid w:val="007A13F9"/>
    <w:rsid w:val="007A2A24"/>
    <w:rsid w:val="007A5821"/>
    <w:rsid w:val="007B0BDE"/>
    <w:rsid w:val="007B15C0"/>
    <w:rsid w:val="007B3F0C"/>
    <w:rsid w:val="007D1E07"/>
    <w:rsid w:val="007F03CB"/>
    <w:rsid w:val="007F0CE9"/>
    <w:rsid w:val="007F500B"/>
    <w:rsid w:val="00812668"/>
    <w:rsid w:val="00814BFB"/>
    <w:rsid w:val="00816975"/>
    <w:rsid w:val="00816EFB"/>
    <w:rsid w:val="00823ECA"/>
    <w:rsid w:val="0083242E"/>
    <w:rsid w:val="008328D4"/>
    <w:rsid w:val="0085361B"/>
    <w:rsid w:val="00864284"/>
    <w:rsid w:val="00870DE8"/>
    <w:rsid w:val="00875097"/>
    <w:rsid w:val="008923FF"/>
    <w:rsid w:val="008E31BA"/>
    <w:rsid w:val="008E3D52"/>
    <w:rsid w:val="008E6F76"/>
    <w:rsid w:val="008E74FC"/>
    <w:rsid w:val="008F73A2"/>
    <w:rsid w:val="009225DE"/>
    <w:rsid w:val="00923330"/>
    <w:rsid w:val="00934246"/>
    <w:rsid w:val="0094573B"/>
    <w:rsid w:val="009502CD"/>
    <w:rsid w:val="00957012"/>
    <w:rsid w:val="00981993"/>
    <w:rsid w:val="009832C5"/>
    <w:rsid w:val="00992ED2"/>
    <w:rsid w:val="009934E9"/>
    <w:rsid w:val="009A34E8"/>
    <w:rsid w:val="009B5547"/>
    <w:rsid w:val="009C1B6C"/>
    <w:rsid w:val="009C24AB"/>
    <w:rsid w:val="009C6AFA"/>
    <w:rsid w:val="009D4E46"/>
    <w:rsid w:val="009E14E7"/>
    <w:rsid w:val="00A007E5"/>
    <w:rsid w:val="00A01A40"/>
    <w:rsid w:val="00A03ABA"/>
    <w:rsid w:val="00A06BF9"/>
    <w:rsid w:val="00A314F1"/>
    <w:rsid w:val="00A36A26"/>
    <w:rsid w:val="00A504E1"/>
    <w:rsid w:val="00A57D36"/>
    <w:rsid w:val="00A80320"/>
    <w:rsid w:val="00A80636"/>
    <w:rsid w:val="00A92A5B"/>
    <w:rsid w:val="00A95369"/>
    <w:rsid w:val="00AB258C"/>
    <w:rsid w:val="00AB63DA"/>
    <w:rsid w:val="00AC665D"/>
    <w:rsid w:val="00AE0355"/>
    <w:rsid w:val="00AE6DCD"/>
    <w:rsid w:val="00B02D9B"/>
    <w:rsid w:val="00B04A54"/>
    <w:rsid w:val="00B124B9"/>
    <w:rsid w:val="00B150B7"/>
    <w:rsid w:val="00B263F7"/>
    <w:rsid w:val="00B3271B"/>
    <w:rsid w:val="00B36E2F"/>
    <w:rsid w:val="00B42B9B"/>
    <w:rsid w:val="00B445F0"/>
    <w:rsid w:val="00B501E7"/>
    <w:rsid w:val="00B52DEF"/>
    <w:rsid w:val="00B62B3C"/>
    <w:rsid w:val="00B76081"/>
    <w:rsid w:val="00BA7512"/>
    <w:rsid w:val="00BB059C"/>
    <w:rsid w:val="00BB5710"/>
    <w:rsid w:val="00BD3179"/>
    <w:rsid w:val="00C00C7E"/>
    <w:rsid w:val="00C053A9"/>
    <w:rsid w:val="00C11DF3"/>
    <w:rsid w:val="00C30252"/>
    <w:rsid w:val="00C318A6"/>
    <w:rsid w:val="00C35B6E"/>
    <w:rsid w:val="00C50863"/>
    <w:rsid w:val="00C619A8"/>
    <w:rsid w:val="00C62B67"/>
    <w:rsid w:val="00C805FB"/>
    <w:rsid w:val="00C82E6C"/>
    <w:rsid w:val="00C8704E"/>
    <w:rsid w:val="00C90FD2"/>
    <w:rsid w:val="00C96779"/>
    <w:rsid w:val="00CA1CA8"/>
    <w:rsid w:val="00CA58A9"/>
    <w:rsid w:val="00CA7EB7"/>
    <w:rsid w:val="00CC18D9"/>
    <w:rsid w:val="00CC569C"/>
    <w:rsid w:val="00CC7674"/>
    <w:rsid w:val="00CE1DC5"/>
    <w:rsid w:val="00CE375C"/>
    <w:rsid w:val="00CE4902"/>
    <w:rsid w:val="00CF34C2"/>
    <w:rsid w:val="00D04A9E"/>
    <w:rsid w:val="00D16D29"/>
    <w:rsid w:val="00D220AD"/>
    <w:rsid w:val="00D33419"/>
    <w:rsid w:val="00D35293"/>
    <w:rsid w:val="00D54B81"/>
    <w:rsid w:val="00D66874"/>
    <w:rsid w:val="00D67868"/>
    <w:rsid w:val="00D81EA4"/>
    <w:rsid w:val="00D94F7E"/>
    <w:rsid w:val="00DA3828"/>
    <w:rsid w:val="00DB1108"/>
    <w:rsid w:val="00DB1527"/>
    <w:rsid w:val="00DB591A"/>
    <w:rsid w:val="00DB624A"/>
    <w:rsid w:val="00DC4F48"/>
    <w:rsid w:val="00DD37AF"/>
    <w:rsid w:val="00DF0534"/>
    <w:rsid w:val="00E00430"/>
    <w:rsid w:val="00E02F25"/>
    <w:rsid w:val="00E05106"/>
    <w:rsid w:val="00E07264"/>
    <w:rsid w:val="00E07DD9"/>
    <w:rsid w:val="00E07E5D"/>
    <w:rsid w:val="00E12564"/>
    <w:rsid w:val="00E460A9"/>
    <w:rsid w:val="00E478ED"/>
    <w:rsid w:val="00E548AE"/>
    <w:rsid w:val="00E61B31"/>
    <w:rsid w:val="00E76A33"/>
    <w:rsid w:val="00E94703"/>
    <w:rsid w:val="00EA3CBE"/>
    <w:rsid w:val="00EB120C"/>
    <w:rsid w:val="00EB2457"/>
    <w:rsid w:val="00EB6EBA"/>
    <w:rsid w:val="00EC2420"/>
    <w:rsid w:val="00EC34C1"/>
    <w:rsid w:val="00EC3A72"/>
    <w:rsid w:val="00EC4DC9"/>
    <w:rsid w:val="00ED43F5"/>
    <w:rsid w:val="00ED501A"/>
    <w:rsid w:val="00EE26E5"/>
    <w:rsid w:val="00EF5AAA"/>
    <w:rsid w:val="00EF5C02"/>
    <w:rsid w:val="00F07265"/>
    <w:rsid w:val="00F1249D"/>
    <w:rsid w:val="00F21CD4"/>
    <w:rsid w:val="00F32C73"/>
    <w:rsid w:val="00F35B52"/>
    <w:rsid w:val="00F44A83"/>
    <w:rsid w:val="00F521F6"/>
    <w:rsid w:val="00F5799C"/>
    <w:rsid w:val="00F61C23"/>
    <w:rsid w:val="00F6327A"/>
    <w:rsid w:val="00F73ED4"/>
    <w:rsid w:val="00F87AB6"/>
    <w:rsid w:val="00F96F9C"/>
    <w:rsid w:val="00FC1B7D"/>
    <w:rsid w:val="00FC31EB"/>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15:chartTrackingRefBased/>
  <w15:docId w15:val="{E5ED0699-CDB2-49D5-916C-E364665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customStyle="1" w:styleId="BodyA">
    <w:name w:val="Body A"/>
    <w:rsid w:val="008F73A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A"/>
    <w:rsid w:val="008F73A2"/>
    <w:pPr>
      <w:pBdr>
        <w:top w:val="nil"/>
        <w:left w:val="nil"/>
        <w:bottom w:val="nil"/>
        <w:right w:val="nil"/>
        <w:between w:val="nil"/>
        <w:bar w:val="nil"/>
      </w:pBdr>
      <w:spacing w:after="0" w:line="276" w:lineRule="auto"/>
      <w:outlineLvl w:val="0"/>
    </w:pPr>
    <w:rPr>
      <w:rFonts w:ascii="Calibri" w:eastAsia="Calibri" w:hAnsi="Calibri" w:cs="Calibri"/>
      <w:b/>
      <w:bCs/>
      <w:color w:val="000000"/>
      <w:sz w:val="24"/>
      <w:szCs w:val="24"/>
      <w:u w:color="000000"/>
      <w:bdr w:val="nil"/>
      <w:lang w:val="en-US" w:eastAsia="en-GB"/>
    </w:rPr>
  </w:style>
  <w:style w:type="numbering" w:customStyle="1" w:styleId="ImportedStyle1">
    <w:name w:val="Imported Style 1"/>
    <w:rsid w:val="008F73A2"/>
    <w:pPr>
      <w:numPr>
        <w:numId w:val="18"/>
      </w:numPr>
    </w:pPr>
  </w:style>
  <w:style w:type="character" w:customStyle="1" w:styleId="apple-converted-space">
    <w:name w:val="apple-converted-space"/>
    <w:basedOn w:val="DefaultParagraphFont"/>
    <w:rsid w:val="00F6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591478685">
      <w:bodyDiv w:val="1"/>
      <w:marLeft w:val="0"/>
      <w:marRight w:val="0"/>
      <w:marTop w:val="0"/>
      <w:marBottom w:val="0"/>
      <w:divBdr>
        <w:top w:val="none" w:sz="0" w:space="0" w:color="auto"/>
        <w:left w:val="none" w:sz="0" w:space="0" w:color="auto"/>
        <w:bottom w:val="none" w:sz="0" w:space="0" w:color="auto"/>
        <w:right w:val="none" w:sz="0" w:space="0" w:color="auto"/>
      </w:divBdr>
    </w:div>
    <w:div w:id="605619938">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18025990">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738239724">
      <w:bodyDiv w:val="1"/>
      <w:marLeft w:val="0"/>
      <w:marRight w:val="0"/>
      <w:marTop w:val="0"/>
      <w:marBottom w:val="0"/>
      <w:divBdr>
        <w:top w:val="none" w:sz="0" w:space="0" w:color="auto"/>
        <w:left w:val="none" w:sz="0" w:space="0" w:color="auto"/>
        <w:bottom w:val="none" w:sz="0" w:space="0" w:color="auto"/>
        <w:right w:val="none" w:sz="0" w:space="0" w:color="auto"/>
      </w:divBdr>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F0BD-D54E-4E24-8880-AEF4405B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Chu</dc:creator>
  <cp:keywords/>
  <dc:description/>
  <cp:lastModifiedBy>Hannah Fisher</cp:lastModifiedBy>
  <cp:revision>6</cp:revision>
  <dcterms:created xsi:type="dcterms:W3CDTF">2016-10-31T10:17:00Z</dcterms:created>
  <dcterms:modified xsi:type="dcterms:W3CDTF">2016-11-15T20:31:00Z</dcterms:modified>
</cp:coreProperties>
</file>