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450A9" w14:textId="77777777" w:rsidR="00FD14B9" w:rsidRDefault="00FD14B9">
      <w:pPr>
        <w:divId w:val="1639336128"/>
        <w:rPr>
          <w:rFonts w:eastAsia="Times New Roman"/>
          <w:sz w:val="24"/>
          <w:szCs w:val="24"/>
        </w:rPr>
      </w:pPr>
      <w:r>
        <w:rPr>
          <w:rFonts w:eastAsia="Times New Roman"/>
        </w:rPr>
        <w:br/>
      </w:r>
    </w:p>
    <w:p w14:paraId="12CAD00A" w14:textId="16DC47D5" w:rsidR="00FD14B9" w:rsidRPr="00DF6B77" w:rsidRDefault="00FD14B9" w:rsidP="00077888">
      <w:pPr>
        <w:pStyle w:val="qowt-stl-title"/>
        <w:spacing w:before="0" w:beforeAutospacing="0" w:after="0" w:afterAutospacing="0"/>
        <w:divId w:val="1639336128"/>
        <w:rPr>
          <w:rFonts w:ascii="Helvetica Neue" w:hAnsi="Helvetica Neue"/>
          <w:b/>
          <w:bCs/>
          <w:color w:val="000000"/>
          <w:sz w:val="60"/>
          <w:szCs w:val="6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br/>
      </w:r>
      <w:bookmarkStart w:id="0" w:name="_GoBack"/>
      <w:bookmarkEnd w:id="0"/>
      <w:r w:rsidR="00077888">
        <w:rPr>
          <w:rFonts w:ascii="Helvetica Neue" w:hAnsi="Helvetica Neue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7C730A1" wp14:editId="775DF6F9">
            <wp:simplePos x="0" y="0"/>
            <wp:positionH relativeFrom="column">
              <wp:posOffset>2171065</wp:posOffset>
            </wp:positionH>
            <wp:positionV relativeFrom="paragraph">
              <wp:posOffset>45085</wp:posOffset>
            </wp:positionV>
            <wp:extent cx="1478915" cy="2098675"/>
            <wp:effectExtent l="0" t="0" r="698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209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9BBA0C" w14:textId="77777777" w:rsidR="00FD14B9" w:rsidRDefault="00FD14B9">
      <w:pPr>
        <w:pStyle w:val="qowt-stl-title"/>
        <w:spacing w:before="0" w:beforeAutospacing="0" w:after="0" w:afterAutospacing="0"/>
        <w:jc w:val="center"/>
        <w:divId w:val="1639336128"/>
        <w:rPr>
          <w:rFonts w:ascii="Helvetica Neue" w:hAnsi="Helvetica Neue"/>
          <w:b/>
          <w:bCs/>
          <w:color w:val="000000"/>
          <w:sz w:val="60"/>
          <w:szCs w:val="6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TREVELYAN COLLEGE JCR MINUTES</w:t>
      </w:r>
    </w:p>
    <w:p w14:paraId="363D0A7E" w14:textId="77777777" w:rsidR="00FD14B9" w:rsidRDefault="00FD14B9">
      <w:pPr>
        <w:pStyle w:val="qowt-stl-title"/>
        <w:spacing w:before="0" w:beforeAutospacing="0" w:after="0" w:afterAutospacing="0"/>
        <w:jc w:val="center"/>
        <w:divId w:val="1639336128"/>
        <w:rPr>
          <w:rFonts w:ascii="Helvetica Neue" w:hAnsi="Helvetica Neue"/>
          <w:b/>
          <w:bCs/>
          <w:color w:val="000000"/>
          <w:sz w:val="60"/>
          <w:szCs w:val="60"/>
        </w:rPr>
      </w:pPr>
      <w:r>
        <w:rPr>
          <w:rStyle w:val="qowt-font4-helveticaneuelight"/>
          <w:rFonts w:ascii="Helvetica Neue" w:hAnsi="Helvetica Neue"/>
          <w:color w:val="000000"/>
          <w:sz w:val="50"/>
          <w:szCs w:val="50"/>
        </w:rPr>
        <w:t>JCR Executive Committee Meeting 2019</w:t>
      </w:r>
    </w:p>
    <w:p w14:paraId="5EC85D16" w14:textId="3A683B70" w:rsidR="00FD14B9" w:rsidRDefault="00171966">
      <w:pPr>
        <w:pStyle w:val="qowt-stl-title"/>
        <w:spacing w:before="0" w:beforeAutospacing="0" w:after="0" w:afterAutospacing="0"/>
        <w:jc w:val="center"/>
        <w:divId w:val="1639336128"/>
        <w:rPr>
          <w:rFonts w:ascii="Helvetica Neue" w:hAnsi="Helvetica Neue"/>
          <w:b/>
          <w:bCs/>
          <w:color w:val="000000"/>
          <w:sz w:val="60"/>
          <w:szCs w:val="60"/>
        </w:rPr>
      </w:pPr>
      <w:r>
        <w:rPr>
          <w:rStyle w:val="qowt-font4-helveticaneuelight"/>
          <w:rFonts w:ascii="Helvetica Neue" w:hAnsi="Helvetica Neue"/>
          <w:color w:val="000000"/>
        </w:rPr>
        <w:t>24</w:t>
      </w:r>
      <w:r w:rsidRPr="00171966">
        <w:rPr>
          <w:rStyle w:val="qowt-font4-helveticaneuelight"/>
          <w:rFonts w:ascii="Helvetica Neue" w:hAnsi="Helvetica Neue"/>
          <w:color w:val="000000"/>
          <w:vertAlign w:val="superscript"/>
        </w:rPr>
        <w:t>th</w:t>
      </w:r>
      <w:r>
        <w:rPr>
          <w:rStyle w:val="qowt-font4-helveticaneuelight"/>
          <w:rFonts w:ascii="Helvetica Neue" w:hAnsi="Helvetica Neue"/>
          <w:color w:val="000000"/>
        </w:rPr>
        <w:t xml:space="preserve"> February </w:t>
      </w:r>
      <w:r w:rsidR="00FD14B9">
        <w:rPr>
          <w:rStyle w:val="qowt-font4-helveticaneuelight"/>
          <w:rFonts w:ascii="Helvetica Neue" w:hAnsi="Helvetica Neue"/>
          <w:color w:val="000000"/>
        </w:rPr>
        <w:t>201</w:t>
      </w:r>
      <w:r>
        <w:rPr>
          <w:rStyle w:val="qowt-font4-helveticaneuelight"/>
          <w:rFonts w:ascii="Helvetica Neue" w:hAnsi="Helvetica Neue"/>
          <w:color w:val="000000"/>
        </w:rPr>
        <w:t>20</w:t>
      </w:r>
      <w:r w:rsidR="00FD14B9">
        <w:rPr>
          <w:rStyle w:val="qowt-font4-helveticaneuelight"/>
          <w:rFonts w:ascii="Helvetica Neue" w:hAnsi="Helvetica Neue"/>
          <w:color w:val="000000"/>
        </w:rPr>
        <w:t>, 6:</w:t>
      </w:r>
      <w:r>
        <w:rPr>
          <w:rStyle w:val="qowt-font4-helveticaneuelight"/>
          <w:rFonts w:ascii="Helvetica Neue" w:hAnsi="Helvetica Neue"/>
          <w:color w:val="000000"/>
        </w:rPr>
        <w:t>30</w:t>
      </w:r>
      <w:r w:rsidR="00FD14B9">
        <w:rPr>
          <w:rStyle w:val="qowt-font4-helveticaneuelight"/>
          <w:rFonts w:ascii="Helvetica Neue" w:hAnsi="Helvetica Neue"/>
          <w:color w:val="000000"/>
        </w:rPr>
        <w:t>PM</w:t>
      </w:r>
    </w:p>
    <w:p w14:paraId="47A8029D" w14:textId="111290E5" w:rsidR="00FD14B9" w:rsidRDefault="00FD14B9">
      <w:pPr>
        <w:pStyle w:val="qowt-stl-body"/>
        <w:spacing w:before="0" w:beforeAutospacing="0" w:after="0" w:afterAutospacing="0" w:line="480" w:lineRule="auto"/>
        <w:ind w:firstLine="720"/>
        <w:divId w:val="1639336128"/>
        <w:rPr>
          <w:rFonts w:ascii="Helvetica Neue" w:hAnsi="Helvetica Neue"/>
          <w:color w:val="000000"/>
          <w:sz w:val="22"/>
          <w:szCs w:val="22"/>
        </w:rPr>
      </w:pPr>
    </w:p>
    <w:p w14:paraId="137910E9" w14:textId="77777777" w:rsidR="00FD14B9" w:rsidRDefault="00FD14B9">
      <w:pPr>
        <w:pStyle w:val="qowt-stl-body"/>
        <w:pBdr>
          <w:top w:val="single" w:sz="8" w:space="3" w:color="000000"/>
          <w:bottom w:val="single" w:sz="8" w:space="3" w:color="000000"/>
        </w:pBdr>
        <w:spacing w:before="0" w:beforeAutospacing="0" w:after="0" w:afterAutospacing="0"/>
        <w:jc w:val="center"/>
        <w:divId w:val="1639336128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CONTENTS</w:t>
      </w:r>
    </w:p>
    <w:p w14:paraId="268A8640" w14:textId="77777777" w:rsidR="00FD14B9" w:rsidRDefault="00FD14B9">
      <w:pPr>
        <w:pStyle w:val="qowt-stl-body"/>
        <w:spacing w:before="0" w:beforeAutospacing="0" w:after="0" w:afterAutospacing="0"/>
        <w:divId w:val="1639336128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Contents</w:t>
      </w:r>
    </w:p>
    <w:p w14:paraId="2B4D034B" w14:textId="77777777" w:rsidR="00FD14B9" w:rsidRDefault="00FD14B9">
      <w:pPr>
        <w:pStyle w:val="qowt-stl-body"/>
        <w:spacing w:before="0" w:beforeAutospacing="0" w:after="0" w:afterAutospacing="0"/>
        <w:divId w:val="1639336128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Absent</w:t>
      </w:r>
    </w:p>
    <w:p w14:paraId="44841702" w14:textId="104D5439" w:rsidR="00FD14B9" w:rsidRDefault="00FD14B9">
      <w:pPr>
        <w:pStyle w:val="qowt-stl-body"/>
        <w:spacing w:before="0" w:beforeAutospacing="0" w:after="0" w:afterAutospacing="0"/>
        <w:divId w:val="1639336128"/>
        <w:rPr>
          <w:rFonts w:ascii="Helvetica Neue" w:hAnsi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Individual reports</w:t>
      </w:r>
    </w:p>
    <w:p w14:paraId="01A4B693" w14:textId="7C3478F7" w:rsidR="0007625C" w:rsidRDefault="0007625C">
      <w:pPr>
        <w:pStyle w:val="qowt-stl-body"/>
        <w:spacing w:before="0" w:beforeAutospacing="0" w:after="0" w:afterAutospacing="0"/>
        <w:divId w:val="1639336128"/>
        <w:rPr>
          <w:rFonts w:ascii="Helvetica Neue" w:hAnsi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BRP2</w:t>
      </w:r>
    </w:p>
    <w:p w14:paraId="0411A2D5" w14:textId="20D7ACD5" w:rsidR="0007625C" w:rsidRDefault="0007625C">
      <w:pPr>
        <w:pStyle w:val="qowt-stl-body"/>
        <w:spacing w:before="0" w:beforeAutospacing="0" w:after="0" w:afterAutospacing="0"/>
        <w:divId w:val="1639336128"/>
        <w:rPr>
          <w:rFonts w:ascii="Helvetica Neue" w:hAnsi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ab/>
        <w:t>Save our staff</w:t>
      </w:r>
    </w:p>
    <w:p w14:paraId="0D0E3096" w14:textId="3F032402" w:rsidR="0007625C" w:rsidRDefault="0007625C">
      <w:pPr>
        <w:pStyle w:val="qowt-stl-body"/>
        <w:spacing w:before="0" w:beforeAutospacing="0" w:after="0" w:afterAutospacing="0"/>
        <w:divId w:val="1639336128"/>
        <w:rPr>
          <w:rFonts w:ascii="Helvetica Neue" w:hAnsi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Events calendar</w:t>
      </w:r>
    </w:p>
    <w:p w14:paraId="19197447" w14:textId="008E9233" w:rsidR="000820FB" w:rsidRDefault="0007625C">
      <w:pPr>
        <w:pStyle w:val="qowt-stl-body"/>
        <w:spacing w:before="0" w:beforeAutospacing="0" w:after="0" w:afterAutospacing="0"/>
        <w:divId w:val="1639336128"/>
        <w:rPr>
          <w:rFonts w:ascii="Helvetica Neue" w:hAnsi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Emergency JCR meeting</w:t>
      </w:r>
    </w:p>
    <w:p w14:paraId="4C8CBCFD" w14:textId="07C9FCAC" w:rsidR="0007625C" w:rsidRDefault="0007625C">
      <w:pPr>
        <w:pStyle w:val="qowt-stl-body"/>
        <w:spacing w:before="0" w:beforeAutospacing="0" w:after="0" w:afterAutospacing="0"/>
        <w:divId w:val="1639336128"/>
        <w:rPr>
          <w:rFonts w:ascii="Helvetica Neue" w:hAnsi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Events photos</w:t>
      </w:r>
    </w:p>
    <w:p w14:paraId="6AEF085B" w14:textId="06852522" w:rsidR="0007625C" w:rsidRDefault="000820FB">
      <w:pPr>
        <w:pStyle w:val="qowt-stl-body"/>
        <w:spacing w:before="0" w:beforeAutospacing="0" w:after="0" w:afterAutospacing="0"/>
        <w:divId w:val="1639336128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Amendment to Joint Formal rules</w:t>
      </w:r>
    </w:p>
    <w:p w14:paraId="1A737B80" w14:textId="77777777" w:rsidR="00FD14B9" w:rsidRDefault="00FD14B9">
      <w:pPr>
        <w:pStyle w:val="qowt-stl-body"/>
        <w:spacing w:before="0" w:beforeAutospacing="0" w:after="0" w:afterAutospacing="0"/>
        <w:divId w:val="1639336128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Any Other Business</w:t>
      </w:r>
    </w:p>
    <w:p w14:paraId="5B5593D2" w14:textId="77777777" w:rsidR="00FD14B9" w:rsidRDefault="00FD14B9">
      <w:pPr>
        <w:pStyle w:val="qowt-stl-body"/>
        <w:spacing w:before="0" w:beforeAutospacing="0" w:after="0" w:afterAutospacing="0"/>
        <w:divId w:val="1639336128"/>
        <w:rPr>
          <w:rFonts w:ascii="Helvetica Neue" w:hAnsi="Helvetica Neue"/>
          <w:color w:val="000000"/>
          <w:sz w:val="22"/>
          <w:szCs w:val="22"/>
        </w:rPr>
      </w:pPr>
    </w:p>
    <w:p w14:paraId="7D14D393" w14:textId="77777777" w:rsidR="00FD14B9" w:rsidRDefault="00FD14B9">
      <w:pPr>
        <w:pStyle w:val="qowt-stl-body"/>
        <w:spacing w:before="0" w:beforeAutospacing="0" w:after="0" w:afterAutospacing="0"/>
        <w:divId w:val="1639336128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ED220B"/>
          <w:sz w:val="20"/>
          <w:szCs w:val="20"/>
        </w:rPr>
        <w:t>Action Points</w:t>
      </w:r>
      <w:r>
        <w:rPr>
          <w:rFonts w:ascii="Helvetica Neue" w:hAnsi="Helvetica Neue"/>
          <w:color w:val="ED220B"/>
          <w:sz w:val="20"/>
          <w:szCs w:val="20"/>
        </w:rPr>
        <w:t xml:space="preserve"> are in red throughout the text and are listed at the end.</w:t>
      </w:r>
    </w:p>
    <w:p w14:paraId="2305AB03" w14:textId="77777777" w:rsidR="00FD14B9" w:rsidRDefault="00FD14B9">
      <w:pPr>
        <w:pStyle w:val="qowt-stl-body"/>
        <w:spacing w:before="0" w:beforeAutospacing="0" w:after="0" w:afterAutospacing="0"/>
        <w:divId w:val="1639336128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0"/>
          <w:szCs w:val="20"/>
        </w:rPr>
        <w:br/>
      </w:r>
    </w:p>
    <w:p w14:paraId="2B7E4844" w14:textId="4E8A748F" w:rsidR="00FD14B9" w:rsidRDefault="00713C68">
      <w:pPr>
        <w:pStyle w:val="qowt-stl-body"/>
        <w:pBdr>
          <w:top w:val="single" w:sz="8" w:space="3" w:color="000000"/>
          <w:bottom w:val="single" w:sz="8" w:space="3" w:color="000000"/>
        </w:pBdr>
        <w:spacing w:before="0" w:beforeAutospacing="0" w:after="0" w:afterAutospacing="0"/>
        <w:jc w:val="center"/>
        <w:divId w:val="1639336128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ABSENT</w:t>
      </w:r>
    </w:p>
    <w:p w14:paraId="2C03E118" w14:textId="747BC727" w:rsidR="001D7221" w:rsidRPr="001D7221" w:rsidRDefault="00FD14B9" w:rsidP="00713C68">
      <w:pPr>
        <w:pStyle w:val="qowt-stl-body"/>
        <w:spacing w:before="0" w:beforeAutospacing="0" w:after="0" w:afterAutospacing="0"/>
        <w:divId w:val="1639336128"/>
        <w:rPr>
          <w:rFonts w:ascii="Helvetica Neue" w:hAnsi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br/>
      </w:r>
      <w:r w:rsidR="001D7221">
        <w:rPr>
          <w:rFonts w:ascii="Helvetica Neue" w:hAnsi="Helvetica Neue"/>
          <w:color w:val="000000"/>
          <w:sz w:val="20"/>
          <w:szCs w:val="20"/>
        </w:rPr>
        <w:t xml:space="preserve">Penelope </w:t>
      </w:r>
      <w:proofErr w:type="spellStart"/>
      <w:r w:rsidR="001D7221">
        <w:rPr>
          <w:rFonts w:ascii="Helvetica Neue" w:hAnsi="Helvetica Neue"/>
          <w:color w:val="000000"/>
          <w:sz w:val="20"/>
          <w:szCs w:val="20"/>
        </w:rPr>
        <w:t>Efstathiou</w:t>
      </w:r>
      <w:proofErr w:type="spellEnd"/>
      <w:r w:rsidR="001D7221">
        <w:rPr>
          <w:rFonts w:ascii="Helvetica Neue" w:hAnsi="Helvetica Neue"/>
          <w:color w:val="000000"/>
          <w:sz w:val="20"/>
          <w:szCs w:val="20"/>
        </w:rPr>
        <w:tab/>
      </w:r>
      <w:r w:rsidR="001D7221">
        <w:rPr>
          <w:rFonts w:ascii="Helvetica Neue" w:hAnsi="Helvetica Neue"/>
          <w:color w:val="000000"/>
          <w:sz w:val="20"/>
          <w:szCs w:val="20"/>
        </w:rPr>
        <w:tab/>
      </w:r>
      <w:r w:rsidR="001D7221">
        <w:rPr>
          <w:rFonts w:ascii="Helvetica Neue" w:hAnsi="Helvetica Neue"/>
          <w:b/>
          <w:bCs/>
          <w:color w:val="000000"/>
          <w:sz w:val="20"/>
          <w:szCs w:val="20"/>
        </w:rPr>
        <w:t>Vice-President</w:t>
      </w:r>
    </w:p>
    <w:p w14:paraId="736B1CC8" w14:textId="26231C5D" w:rsidR="00FD14B9" w:rsidRDefault="001D7221" w:rsidP="00713C68">
      <w:pPr>
        <w:pStyle w:val="qowt-stl-body"/>
        <w:spacing w:before="0" w:beforeAutospacing="0" w:after="0" w:afterAutospacing="0"/>
        <w:divId w:val="1639336128"/>
        <w:rPr>
          <w:rFonts w:ascii="Helvetica Neue" w:hAnsi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 xml:space="preserve">Sarah Taylor </w:t>
      </w: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>Sabbatical Bar Steward</w:t>
      </w:r>
    </w:p>
    <w:p w14:paraId="019590FE" w14:textId="13790E37" w:rsidR="001D7221" w:rsidRPr="001D7221" w:rsidRDefault="001D7221" w:rsidP="00713C68">
      <w:pPr>
        <w:pStyle w:val="qowt-stl-body"/>
        <w:spacing w:before="0" w:beforeAutospacing="0" w:after="0" w:afterAutospacing="0"/>
        <w:divId w:val="1639336128"/>
        <w:rPr>
          <w:rFonts w:ascii="Helvetica Neue" w:hAnsi="Helvetica Neue"/>
          <w:color w:val="000000"/>
          <w:sz w:val="22"/>
          <w:szCs w:val="22"/>
        </w:rPr>
      </w:pPr>
    </w:p>
    <w:p w14:paraId="6F3C26BB" w14:textId="77777777" w:rsidR="00FD14B9" w:rsidRDefault="00FD14B9">
      <w:pPr>
        <w:pStyle w:val="qowt-stl-body"/>
        <w:pBdr>
          <w:top w:val="single" w:sz="8" w:space="3" w:color="000000"/>
          <w:bottom w:val="single" w:sz="8" w:space="3" w:color="000000"/>
        </w:pBdr>
        <w:spacing w:before="0" w:beforeAutospacing="0" w:after="0" w:afterAutospacing="0"/>
        <w:jc w:val="center"/>
        <w:divId w:val="1639336128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INDIVIDUAL REPORTS</w:t>
      </w:r>
    </w:p>
    <w:p w14:paraId="71A6BA5C" w14:textId="77777777" w:rsidR="00FD14B9" w:rsidRDefault="00FD14B9">
      <w:pPr>
        <w:pStyle w:val="qowt-stl-body"/>
        <w:spacing w:before="0" w:beforeAutospacing="0" w:after="0" w:afterAutospacing="0"/>
        <w:divId w:val="1639336128"/>
        <w:rPr>
          <w:rFonts w:ascii="Helvetica Neue" w:hAnsi="Helvetica Neue"/>
          <w:color w:val="000000"/>
          <w:sz w:val="22"/>
          <w:szCs w:val="22"/>
        </w:rPr>
      </w:pPr>
    </w:p>
    <w:p w14:paraId="09063B43" w14:textId="77777777" w:rsidR="001A0A09" w:rsidRDefault="00590A40">
      <w:pPr>
        <w:pStyle w:val="qowt-stl-body"/>
        <w:spacing w:before="0" w:beforeAutospacing="0" w:after="0" w:afterAutospacing="0"/>
        <w:divId w:val="1639336128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Giorgio: </w:t>
      </w:r>
      <w:r>
        <w:rPr>
          <w:rFonts w:ascii="Helvetica Neue" w:hAnsi="Helvetica Neue"/>
          <w:color w:val="000000"/>
          <w:sz w:val="20"/>
          <w:szCs w:val="20"/>
        </w:rPr>
        <w:t>I’ve had many meetings</w:t>
      </w:r>
      <w:r w:rsidR="001A0A09">
        <w:rPr>
          <w:rFonts w:ascii="Helvetica Neue" w:hAnsi="Helvetica Neue"/>
          <w:color w:val="000000"/>
          <w:sz w:val="20"/>
          <w:szCs w:val="20"/>
        </w:rPr>
        <w:t xml:space="preserve">, Lessons Learnt was a fun meeting. The heating in K broke. </w:t>
      </w:r>
    </w:p>
    <w:p w14:paraId="7647DCB1" w14:textId="77777777" w:rsidR="001A0A09" w:rsidRDefault="001A0A09">
      <w:pPr>
        <w:pStyle w:val="qowt-stl-body"/>
        <w:spacing w:before="0" w:beforeAutospacing="0" w:after="0" w:afterAutospacing="0"/>
        <w:divId w:val="1639336128"/>
        <w:rPr>
          <w:rFonts w:ascii="Helvetica Neue" w:hAnsi="Helvetica Neue"/>
          <w:color w:val="000000"/>
          <w:sz w:val="20"/>
          <w:szCs w:val="20"/>
        </w:rPr>
      </w:pPr>
      <w:proofErr w:type="spellStart"/>
      <w:proofErr w:type="gramStart"/>
      <w:r>
        <w:rPr>
          <w:rFonts w:ascii="Helvetica Neue" w:hAnsi="Helvetica Neue"/>
          <w:b/>
          <w:bCs/>
          <w:color w:val="000000"/>
          <w:sz w:val="20"/>
          <w:szCs w:val="20"/>
        </w:rPr>
        <w:t>Amy:</w:t>
      </w:r>
      <w:r>
        <w:rPr>
          <w:rFonts w:ascii="Helvetica Neue" w:hAnsi="Helvetica Neue"/>
          <w:color w:val="000000"/>
          <w:sz w:val="20"/>
          <w:szCs w:val="20"/>
        </w:rPr>
        <w:t>Noting</w:t>
      </w:r>
      <w:proofErr w:type="spellEnd"/>
      <w:proofErr w:type="gramEnd"/>
    </w:p>
    <w:p w14:paraId="70111537" w14:textId="77777777" w:rsidR="0060283D" w:rsidRDefault="001A0A09">
      <w:pPr>
        <w:pStyle w:val="qowt-stl-body"/>
        <w:spacing w:before="0" w:beforeAutospacing="0" w:after="0" w:afterAutospacing="0"/>
        <w:divId w:val="1639336128"/>
        <w:rPr>
          <w:rFonts w:ascii="Helvetica Neue" w:hAnsi="Helvetica Neue"/>
          <w:color w:val="000000"/>
          <w:sz w:val="20"/>
          <w:szCs w:val="20"/>
        </w:rPr>
      </w:pPr>
      <w:proofErr w:type="spellStart"/>
      <w:r>
        <w:rPr>
          <w:rFonts w:ascii="Helvetica Neue" w:hAnsi="Helvetica Neue"/>
          <w:b/>
          <w:bCs/>
          <w:color w:val="000000"/>
          <w:sz w:val="20"/>
          <w:szCs w:val="20"/>
        </w:rPr>
        <w:t>Jarren</w:t>
      </w:r>
      <w:proofErr w:type="spellEnd"/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: </w:t>
      </w:r>
      <w:r>
        <w:rPr>
          <w:rFonts w:ascii="Helvetica Neue" w:hAnsi="Helvetica Neue"/>
          <w:color w:val="000000"/>
          <w:sz w:val="20"/>
          <w:szCs w:val="20"/>
        </w:rPr>
        <w:t xml:space="preserve">Mental Health this week, events going on. Watch out for some random acts of kindness notes around college. </w:t>
      </w:r>
      <w:proofErr w:type="spellStart"/>
      <w:r w:rsidR="0060283D">
        <w:rPr>
          <w:rFonts w:ascii="Helvetica Neue" w:hAnsi="Helvetica Neue"/>
          <w:color w:val="000000"/>
          <w:sz w:val="20"/>
          <w:szCs w:val="20"/>
        </w:rPr>
        <w:t>Organicups</w:t>
      </w:r>
      <w:proofErr w:type="spellEnd"/>
      <w:r w:rsidR="0060283D">
        <w:rPr>
          <w:rFonts w:ascii="Helvetica Neue" w:hAnsi="Helvetica Neue"/>
          <w:color w:val="000000"/>
          <w:sz w:val="20"/>
          <w:szCs w:val="20"/>
        </w:rPr>
        <w:t xml:space="preserve"> email has been sent. People can come to drop-ins and grab them. </w:t>
      </w:r>
      <w:proofErr w:type="spellStart"/>
      <w:r w:rsidR="0060283D">
        <w:rPr>
          <w:rFonts w:ascii="Helvetica Neue" w:hAnsi="Helvetica Neue"/>
          <w:color w:val="000000"/>
          <w:sz w:val="20"/>
          <w:szCs w:val="20"/>
        </w:rPr>
        <w:t>Kunle</w:t>
      </w:r>
      <w:proofErr w:type="spellEnd"/>
      <w:r w:rsidR="0060283D">
        <w:rPr>
          <w:rFonts w:ascii="Helvetica Neue" w:hAnsi="Helvetica Neue"/>
          <w:color w:val="000000"/>
          <w:sz w:val="20"/>
          <w:szCs w:val="20"/>
        </w:rPr>
        <w:t xml:space="preserve"> wants a meeting. </w:t>
      </w:r>
    </w:p>
    <w:p w14:paraId="45174B60" w14:textId="77777777" w:rsidR="00C73833" w:rsidRDefault="0060283D">
      <w:pPr>
        <w:pStyle w:val="qowt-stl-body"/>
        <w:spacing w:before="0" w:beforeAutospacing="0" w:after="0" w:afterAutospacing="0"/>
        <w:divId w:val="1639336128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Kirsty: </w:t>
      </w:r>
      <w:r>
        <w:rPr>
          <w:rFonts w:ascii="Helvetica Neue" w:hAnsi="Helvetica Neue"/>
          <w:color w:val="000000"/>
          <w:sz w:val="20"/>
          <w:szCs w:val="20"/>
        </w:rPr>
        <w:t xml:space="preserve">I’m looking at new ideas for outreach projects, I’ve contacted a school to do some </w:t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frisbee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 xml:space="preserve"> stuff. </w:t>
      </w:r>
      <w:r w:rsidR="00C73833">
        <w:rPr>
          <w:rFonts w:ascii="Helvetica Neue" w:hAnsi="Helvetica Neue"/>
          <w:color w:val="000000"/>
          <w:sz w:val="20"/>
          <w:szCs w:val="20"/>
        </w:rPr>
        <w:t xml:space="preserve">I’m trying to reinstate the Music Project at St Oswald’s. </w:t>
      </w:r>
    </w:p>
    <w:p w14:paraId="517A9D5B" w14:textId="77777777" w:rsidR="00E673C8" w:rsidRDefault="00C73833">
      <w:pPr>
        <w:pStyle w:val="qowt-stl-body"/>
        <w:spacing w:before="0" w:beforeAutospacing="0" w:after="0" w:afterAutospacing="0"/>
        <w:divId w:val="1639336128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lastRenderedPageBreak/>
        <w:t xml:space="preserve">Tom: </w:t>
      </w:r>
      <w:r>
        <w:rPr>
          <w:rFonts w:ascii="Helvetica Neue" w:hAnsi="Helvetica Neue"/>
          <w:color w:val="000000"/>
          <w:sz w:val="20"/>
          <w:szCs w:val="20"/>
        </w:rPr>
        <w:t xml:space="preserve">SU election – has anyone not voted yet? </w:t>
      </w:r>
      <w:r w:rsidR="001B5832">
        <w:rPr>
          <w:rFonts w:ascii="Helvetica Neue" w:hAnsi="Helvetica Neue"/>
          <w:color w:val="000000"/>
          <w:sz w:val="20"/>
          <w:szCs w:val="20"/>
        </w:rPr>
        <w:t xml:space="preserve">If not, please do. </w:t>
      </w:r>
      <w:r w:rsidR="00AB5302">
        <w:rPr>
          <w:rFonts w:ascii="Helvetica Neue" w:hAnsi="Helvetica Neue"/>
          <w:color w:val="000000"/>
          <w:sz w:val="20"/>
          <w:szCs w:val="20"/>
        </w:rPr>
        <w:t xml:space="preserve">The SU is giving a bouncy castle to the college that votes the most. </w:t>
      </w:r>
    </w:p>
    <w:p w14:paraId="4E924DF1" w14:textId="750E1333" w:rsidR="000A6706" w:rsidRDefault="00E673C8">
      <w:pPr>
        <w:pStyle w:val="qowt-stl-body"/>
        <w:spacing w:before="0" w:beforeAutospacing="0" w:after="0" w:afterAutospacing="0"/>
        <w:divId w:val="1639336128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Jacob: </w:t>
      </w:r>
      <w:r>
        <w:rPr>
          <w:rFonts w:ascii="Helvetica Neue" w:hAnsi="Helvetica Neue"/>
          <w:color w:val="000000"/>
          <w:sz w:val="20"/>
          <w:szCs w:val="20"/>
        </w:rPr>
        <w:t xml:space="preserve">We now have successors for everyone except President. </w:t>
      </w:r>
      <w:r w:rsidR="008D29EB">
        <w:rPr>
          <w:rFonts w:ascii="Helvetica Neue" w:hAnsi="Helvetica Neue"/>
          <w:color w:val="000000"/>
          <w:sz w:val="20"/>
          <w:szCs w:val="20"/>
        </w:rPr>
        <w:t>We’re missing Sports Rep, Assistant Treasurer, Environment, Gym, Tech</w:t>
      </w:r>
      <w:r w:rsidR="00D36896">
        <w:rPr>
          <w:rFonts w:ascii="Helvetica Neue" w:hAnsi="Helvetica Neue"/>
          <w:color w:val="000000"/>
          <w:sz w:val="20"/>
          <w:szCs w:val="20"/>
        </w:rPr>
        <w:t>. There’s one final election in the next few weeks</w:t>
      </w:r>
      <w:r w:rsidR="000A6706">
        <w:rPr>
          <w:rFonts w:ascii="Helvetica Neue" w:hAnsi="Helvetica Neue"/>
          <w:color w:val="000000"/>
          <w:sz w:val="20"/>
          <w:szCs w:val="20"/>
        </w:rPr>
        <w:t xml:space="preserve">. </w:t>
      </w:r>
      <w:proofErr w:type="spellStart"/>
      <w:r w:rsidR="000A6706">
        <w:rPr>
          <w:rFonts w:ascii="Helvetica Neue" w:hAnsi="Helvetica Neue"/>
          <w:color w:val="000000"/>
          <w:sz w:val="20"/>
          <w:szCs w:val="20"/>
        </w:rPr>
        <w:t>SabbPres</w:t>
      </w:r>
      <w:proofErr w:type="spellEnd"/>
      <w:r w:rsidR="000A6706">
        <w:rPr>
          <w:rFonts w:ascii="Helvetica Neue" w:hAnsi="Helvetica Neue"/>
          <w:color w:val="000000"/>
          <w:sz w:val="20"/>
          <w:szCs w:val="20"/>
        </w:rPr>
        <w:t xml:space="preserve"> happened.</w:t>
      </w:r>
    </w:p>
    <w:p w14:paraId="0E0426EA" w14:textId="77777777" w:rsidR="008069B0" w:rsidRDefault="000A6706">
      <w:pPr>
        <w:pStyle w:val="qowt-stl-body"/>
        <w:spacing w:before="0" w:beforeAutospacing="0" w:after="0" w:afterAutospacing="0"/>
        <w:divId w:val="1639336128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Jess: </w:t>
      </w:r>
      <w:r>
        <w:rPr>
          <w:rFonts w:ascii="Helvetica Neue" w:hAnsi="Helvetica Neue"/>
          <w:color w:val="000000"/>
          <w:sz w:val="20"/>
          <w:szCs w:val="20"/>
        </w:rPr>
        <w:t xml:space="preserve">Janice is going away soon, so I need to get lots of forms to her by tomorrow. Things are being released. </w:t>
      </w:r>
    </w:p>
    <w:p w14:paraId="28D5BB27" w14:textId="77777777" w:rsidR="006D5534" w:rsidRDefault="008069B0">
      <w:pPr>
        <w:pStyle w:val="qowt-stl-body"/>
        <w:spacing w:before="0" w:beforeAutospacing="0" w:after="0" w:afterAutospacing="0"/>
        <w:divId w:val="1639336128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Cat: </w:t>
      </w:r>
      <w:r w:rsidR="00306AB0">
        <w:rPr>
          <w:rFonts w:ascii="Helvetica Neue" w:hAnsi="Helvetica Neue"/>
          <w:color w:val="000000"/>
          <w:sz w:val="20"/>
          <w:szCs w:val="20"/>
        </w:rPr>
        <w:t>POVD stuff</w:t>
      </w:r>
    </w:p>
    <w:p w14:paraId="7480CEA5" w14:textId="193D6DA2" w:rsidR="005E13C6" w:rsidRDefault="006D5534">
      <w:pPr>
        <w:pStyle w:val="qowt-stl-body"/>
        <w:spacing w:before="0" w:beforeAutospacing="0" w:after="0" w:afterAutospacing="0"/>
        <w:divId w:val="1639336128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Alice: </w:t>
      </w:r>
      <w:proofErr w:type="spellStart"/>
      <w:r w:rsidR="00F3746F">
        <w:rPr>
          <w:rFonts w:ascii="Helvetica Neue" w:hAnsi="Helvetica Neue"/>
          <w:color w:val="000000"/>
          <w:sz w:val="20"/>
          <w:szCs w:val="20"/>
        </w:rPr>
        <w:t>Toastie</w:t>
      </w:r>
      <w:proofErr w:type="spellEnd"/>
      <w:r w:rsidR="00F3746F">
        <w:rPr>
          <w:rFonts w:ascii="Helvetica Neue" w:hAnsi="Helvetica Neue"/>
          <w:color w:val="000000"/>
          <w:sz w:val="20"/>
          <w:szCs w:val="20"/>
        </w:rPr>
        <w:t xml:space="preserve"> machine is broken but we have the piece ready to repair it. </w:t>
      </w:r>
      <w:r w:rsidR="0076052B">
        <w:rPr>
          <w:rFonts w:ascii="Helvetica Neue" w:hAnsi="Helvetica Neue"/>
          <w:color w:val="000000"/>
          <w:sz w:val="20"/>
          <w:szCs w:val="20"/>
        </w:rPr>
        <w:t xml:space="preserve">Jim has also installed the waffle </w:t>
      </w:r>
      <w:r w:rsidR="002906BF">
        <w:rPr>
          <w:rFonts w:ascii="Helvetica Neue" w:hAnsi="Helvetica Neue"/>
          <w:color w:val="000000"/>
          <w:sz w:val="20"/>
          <w:szCs w:val="20"/>
        </w:rPr>
        <w:t>bench;</w:t>
      </w:r>
      <w:r w:rsidR="0076052B">
        <w:rPr>
          <w:rFonts w:ascii="Helvetica Neue" w:hAnsi="Helvetica Neue"/>
          <w:color w:val="000000"/>
          <w:sz w:val="20"/>
          <w:szCs w:val="20"/>
        </w:rPr>
        <w:t xml:space="preserve"> we’ve bought the batter. </w:t>
      </w:r>
      <w:proofErr w:type="spellStart"/>
      <w:r w:rsidR="0076052B">
        <w:rPr>
          <w:rFonts w:ascii="Helvetica Neue" w:hAnsi="Helvetica Neue"/>
          <w:color w:val="000000"/>
          <w:sz w:val="20"/>
          <w:szCs w:val="20"/>
        </w:rPr>
        <w:t>ButtComm</w:t>
      </w:r>
      <w:proofErr w:type="spellEnd"/>
      <w:r w:rsidR="0076052B">
        <w:rPr>
          <w:rFonts w:ascii="Helvetica Neue" w:hAnsi="Helvetica Neue"/>
          <w:color w:val="000000"/>
          <w:sz w:val="20"/>
          <w:szCs w:val="20"/>
        </w:rPr>
        <w:t xml:space="preserve"> is meeting this week to discuss how waffles will work. </w:t>
      </w:r>
      <w:r w:rsidR="003F1AE7">
        <w:rPr>
          <w:rFonts w:ascii="Helvetica Neue" w:hAnsi="Helvetica Neue"/>
          <w:color w:val="000000"/>
          <w:sz w:val="20"/>
          <w:szCs w:val="20"/>
        </w:rPr>
        <w:t xml:space="preserve">Waffles will start just on the weekends. </w:t>
      </w:r>
      <w:r w:rsidR="00D32145">
        <w:rPr>
          <w:rFonts w:ascii="Helvetica Neue" w:hAnsi="Helvetica Neue"/>
          <w:color w:val="000000"/>
          <w:sz w:val="20"/>
          <w:szCs w:val="20"/>
        </w:rPr>
        <w:t>We have a chocolate fountain which has been PAT tested</w:t>
      </w:r>
      <w:r w:rsidR="00E20287">
        <w:rPr>
          <w:rFonts w:ascii="Helvetica Neue" w:hAnsi="Helvetica Neue"/>
          <w:color w:val="000000"/>
          <w:sz w:val="20"/>
          <w:szCs w:val="20"/>
        </w:rPr>
        <w:t xml:space="preserve"> which will be sorted by </w:t>
      </w:r>
      <w:proofErr w:type="spellStart"/>
      <w:r w:rsidR="00E20287">
        <w:rPr>
          <w:rFonts w:ascii="Helvetica Neue" w:hAnsi="Helvetica Neue"/>
          <w:color w:val="000000"/>
          <w:sz w:val="20"/>
          <w:szCs w:val="20"/>
        </w:rPr>
        <w:t>Trevs</w:t>
      </w:r>
      <w:proofErr w:type="spellEnd"/>
      <w:r w:rsidR="00E20287">
        <w:rPr>
          <w:rFonts w:ascii="Helvetica Neue" w:hAnsi="Helvetica Neue"/>
          <w:color w:val="000000"/>
          <w:sz w:val="20"/>
          <w:szCs w:val="20"/>
        </w:rPr>
        <w:t xml:space="preserve"> Night. </w:t>
      </w:r>
      <w:r w:rsidR="005E13C6">
        <w:rPr>
          <w:rFonts w:ascii="Helvetica Neue" w:hAnsi="Helvetica Neue"/>
          <w:color w:val="000000"/>
          <w:sz w:val="20"/>
          <w:szCs w:val="20"/>
        </w:rPr>
        <w:t>Handing over starts this week.</w:t>
      </w:r>
      <w:r w:rsidR="00EC03F1">
        <w:rPr>
          <w:rFonts w:ascii="Helvetica Neue" w:hAnsi="Helvetica Neue"/>
          <w:color w:val="000000"/>
          <w:sz w:val="20"/>
          <w:szCs w:val="20"/>
        </w:rPr>
        <w:t xml:space="preserve"> We’re sending out an email for Tier 3 </w:t>
      </w:r>
      <w:proofErr w:type="spellStart"/>
      <w:r w:rsidR="00EC03F1">
        <w:rPr>
          <w:rFonts w:ascii="Helvetica Neue" w:hAnsi="Helvetica Neue"/>
          <w:color w:val="000000"/>
          <w:sz w:val="20"/>
          <w:szCs w:val="20"/>
        </w:rPr>
        <w:t>ButtComm</w:t>
      </w:r>
      <w:proofErr w:type="spellEnd"/>
      <w:r w:rsidR="00EC03F1">
        <w:rPr>
          <w:rFonts w:ascii="Helvetica Neue" w:hAnsi="Helvetica Neue"/>
          <w:color w:val="000000"/>
          <w:sz w:val="20"/>
          <w:szCs w:val="20"/>
        </w:rPr>
        <w:t xml:space="preserve"> positions on Wednesday. </w:t>
      </w:r>
    </w:p>
    <w:p w14:paraId="244840F4" w14:textId="3EC69FFE" w:rsidR="00FD14B9" w:rsidRDefault="005E13C6">
      <w:pPr>
        <w:pStyle w:val="qowt-stl-body"/>
        <w:spacing w:before="0" w:beforeAutospacing="0" w:after="0" w:afterAutospacing="0"/>
        <w:divId w:val="1639336128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Danielle: </w:t>
      </w:r>
      <w:r>
        <w:rPr>
          <w:rFonts w:ascii="Helvetica Neue" w:hAnsi="Helvetica Neue"/>
          <w:color w:val="000000"/>
          <w:sz w:val="20"/>
          <w:szCs w:val="20"/>
        </w:rPr>
        <w:t xml:space="preserve">Sports and Musicians’ Dinner are happening. </w:t>
      </w:r>
      <w:proofErr w:type="spellStart"/>
      <w:r w:rsidR="00E9303C">
        <w:rPr>
          <w:rFonts w:ascii="Helvetica Neue" w:hAnsi="Helvetica Neue"/>
          <w:color w:val="000000"/>
          <w:sz w:val="20"/>
          <w:szCs w:val="20"/>
        </w:rPr>
        <w:t>Trevs</w:t>
      </w:r>
      <w:proofErr w:type="spellEnd"/>
      <w:r w:rsidR="00E9303C">
        <w:rPr>
          <w:rFonts w:ascii="Helvetica Neue" w:hAnsi="Helvetica Neue"/>
          <w:color w:val="000000"/>
          <w:sz w:val="20"/>
          <w:szCs w:val="20"/>
        </w:rPr>
        <w:t xml:space="preserve"> Night is happening and I’m running it so Alice can go through the process with me. Applications will open tomorrow. Handover </w:t>
      </w:r>
      <w:r w:rsidR="00C81756">
        <w:rPr>
          <w:rFonts w:ascii="Helvetica Neue" w:hAnsi="Helvetica Neue"/>
          <w:color w:val="000000"/>
          <w:sz w:val="20"/>
          <w:szCs w:val="20"/>
        </w:rPr>
        <w:t xml:space="preserve">formal will open shortly as well. </w:t>
      </w:r>
    </w:p>
    <w:p w14:paraId="64F4B607" w14:textId="7273B98A" w:rsidR="004D738A" w:rsidRPr="004D738A" w:rsidRDefault="004D738A">
      <w:pPr>
        <w:pStyle w:val="qowt-stl-body"/>
        <w:spacing w:before="0" w:beforeAutospacing="0" w:after="0" w:afterAutospacing="0"/>
        <w:divId w:val="1639336128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Robyn: </w:t>
      </w:r>
      <w:r>
        <w:rPr>
          <w:rFonts w:ascii="Helvetica Neue" w:hAnsi="Helvetica Neue"/>
          <w:color w:val="000000"/>
          <w:sz w:val="20"/>
          <w:szCs w:val="20"/>
        </w:rPr>
        <w:t xml:space="preserve">I cashed up yesterday, we’re getting a new card machine. </w:t>
      </w:r>
      <w:r w:rsidR="005622F9">
        <w:rPr>
          <w:rFonts w:ascii="Helvetica Neue" w:hAnsi="Helvetica Neue"/>
          <w:color w:val="000000"/>
          <w:sz w:val="20"/>
          <w:szCs w:val="20"/>
        </w:rPr>
        <w:t xml:space="preserve">We’re not getting any money from the University for POVD. </w:t>
      </w:r>
      <w:r w:rsidR="00B330A4">
        <w:rPr>
          <w:rFonts w:ascii="Helvetica Neue" w:hAnsi="Helvetica Neue"/>
          <w:color w:val="000000"/>
          <w:sz w:val="20"/>
          <w:szCs w:val="20"/>
        </w:rPr>
        <w:t>I’ve been paying for Fashion Show</w:t>
      </w:r>
      <w:r w:rsidR="00454CC7">
        <w:rPr>
          <w:rFonts w:ascii="Helvetica Neue" w:hAnsi="Helvetica Neue"/>
          <w:color w:val="000000"/>
          <w:sz w:val="20"/>
          <w:szCs w:val="20"/>
        </w:rPr>
        <w:t xml:space="preserve">. </w:t>
      </w:r>
    </w:p>
    <w:p w14:paraId="02F088EA" w14:textId="77777777" w:rsidR="00FD14B9" w:rsidRDefault="00FD14B9">
      <w:pPr>
        <w:pStyle w:val="qowt-stl-body"/>
        <w:spacing w:before="0" w:beforeAutospacing="0" w:after="0" w:afterAutospacing="0"/>
        <w:divId w:val="1639336128"/>
        <w:rPr>
          <w:rFonts w:ascii="Helvetica Neue" w:hAnsi="Helvetica Neue"/>
          <w:color w:val="000000"/>
          <w:sz w:val="22"/>
          <w:szCs w:val="22"/>
        </w:rPr>
      </w:pPr>
    </w:p>
    <w:p w14:paraId="60C13C4B" w14:textId="24E5EC8A" w:rsidR="00FD14B9" w:rsidRDefault="00D34A62">
      <w:pPr>
        <w:pStyle w:val="qowt-stl-body"/>
        <w:pBdr>
          <w:top w:val="single" w:sz="8" w:space="3" w:color="000000"/>
          <w:bottom w:val="single" w:sz="8" w:space="3" w:color="000000"/>
        </w:pBdr>
        <w:spacing w:before="0" w:beforeAutospacing="0" w:after="0" w:afterAutospacing="0"/>
        <w:jc w:val="center"/>
        <w:divId w:val="1639336128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BRP 2 </w:t>
      </w:r>
    </w:p>
    <w:p w14:paraId="7032E76E" w14:textId="13CF569D" w:rsidR="00FD14B9" w:rsidRDefault="00FD14B9">
      <w:pPr>
        <w:pStyle w:val="qowt-stl-body"/>
        <w:spacing w:before="0" w:beforeAutospacing="0" w:after="0" w:afterAutospacing="0"/>
        <w:divId w:val="1639336128"/>
        <w:rPr>
          <w:rFonts w:ascii="Helvetica Neue" w:hAnsi="Helvetica Neue"/>
          <w:color w:val="000000"/>
          <w:sz w:val="22"/>
          <w:szCs w:val="22"/>
        </w:rPr>
      </w:pPr>
    </w:p>
    <w:p w14:paraId="143A8C72" w14:textId="74569FA0" w:rsidR="0051026C" w:rsidRDefault="00F92C92">
      <w:pPr>
        <w:pStyle w:val="qowt-stl-body"/>
        <w:spacing w:before="0" w:beforeAutospacing="0" w:after="0" w:afterAutospacing="0"/>
        <w:divId w:val="1639336128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Giorgio: </w:t>
      </w:r>
      <w:r>
        <w:rPr>
          <w:rFonts w:ascii="Helvetica Neue" w:hAnsi="Helvetica Neue"/>
          <w:color w:val="000000"/>
          <w:sz w:val="20"/>
          <w:szCs w:val="20"/>
        </w:rPr>
        <w:t xml:space="preserve">There was an email explaining their changes – cleaning will be termly, not fortnightly, which means that half of our cleaning staff will be </w:t>
      </w:r>
      <w:r w:rsidR="00B95E64">
        <w:rPr>
          <w:rFonts w:ascii="Helvetica Neue" w:hAnsi="Helvetica Neue"/>
          <w:color w:val="000000"/>
          <w:sz w:val="20"/>
          <w:szCs w:val="20"/>
        </w:rPr>
        <w:t xml:space="preserve">made redundant. Porters – their shift plans will change from 12 hours to 8 hours – not great for them in terms of earnings, but at least they keep their jobs. </w:t>
      </w:r>
    </w:p>
    <w:p w14:paraId="3A36B4C9" w14:textId="705B4EED" w:rsidR="00504811" w:rsidRDefault="00504811">
      <w:pPr>
        <w:pStyle w:val="qowt-stl-body"/>
        <w:spacing w:before="0" w:beforeAutospacing="0" w:after="0" w:afterAutospacing="0"/>
        <w:divId w:val="1639336128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Danielle: </w:t>
      </w:r>
      <w:r>
        <w:rPr>
          <w:rFonts w:ascii="Helvetica Neue" w:hAnsi="Helvetica Neue"/>
          <w:color w:val="000000"/>
          <w:sz w:val="20"/>
          <w:szCs w:val="20"/>
        </w:rPr>
        <w:t>Jim said we’d be getting more porters</w:t>
      </w:r>
    </w:p>
    <w:p w14:paraId="79EFBC7A" w14:textId="213AE83F" w:rsidR="00504811" w:rsidRDefault="00504811">
      <w:pPr>
        <w:pStyle w:val="qowt-stl-body"/>
        <w:spacing w:before="0" w:beforeAutospacing="0" w:after="0" w:afterAutospacing="0"/>
        <w:divId w:val="1639336128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Giorgio: </w:t>
      </w:r>
      <w:r>
        <w:rPr>
          <w:rFonts w:ascii="Helvetica Neue" w:hAnsi="Helvetica Neue"/>
          <w:color w:val="000000"/>
          <w:sz w:val="20"/>
          <w:szCs w:val="20"/>
        </w:rPr>
        <w:t xml:space="preserve">Their hours would be cut by a third. The good thing is that porters are a welfare role – so they’ve now made a commitment to that. </w:t>
      </w:r>
      <w:r w:rsidR="00194445">
        <w:rPr>
          <w:rFonts w:ascii="Helvetica Neue" w:hAnsi="Helvetica Neue"/>
          <w:color w:val="000000"/>
          <w:sz w:val="20"/>
          <w:szCs w:val="20"/>
        </w:rPr>
        <w:t xml:space="preserve">Accommodation fees are still rising. </w:t>
      </w:r>
    </w:p>
    <w:p w14:paraId="6BEC7700" w14:textId="00CBDE1F" w:rsidR="00A63428" w:rsidRPr="00A63428" w:rsidRDefault="00A63428">
      <w:pPr>
        <w:pStyle w:val="qowt-stl-body"/>
        <w:spacing w:before="0" w:beforeAutospacing="0" w:after="0" w:afterAutospacing="0"/>
        <w:divId w:val="1639336128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Giorgio: </w:t>
      </w:r>
      <w:r>
        <w:rPr>
          <w:rFonts w:ascii="Helvetica Neue" w:hAnsi="Helvetica Neue"/>
          <w:color w:val="000000"/>
          <w:sz w:val="20"/>
          <w:szCs w:val="20"/>
        </w:rPr>
        <w:t xml:space="preserve">Several of the president’s want us to put Save our Staff on POVD t-shirts. </w:t>
      </w:r>
      <w:r w:rsidR="000C727E">
        <w:rPr>
          <w:rFonts w:ascii="Helvetica Neue" w:hAnsi="Helvetica Neue"/>
          <w:color w:val="000000"/>
          <w:sz w:val="20"/>
          <w:szCs w:val="20"/>
        </w:rPr>
        <w:t xml:space="preserve">First consultation is tomorrow. </w:t>
      </w:r>
    </w:p>
    <w:p w14:paraId="7A4FB0BF" w14:textId="77777777" w:rsidR="003070E9" w:rsidRDefault="003070E9" w:rsidP="0037740D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</w:p>
    <w:p w14:paraId="5E3C7E21" w14:textId="166FF320" w:rsidR="003070E9" w:rsidRDefault="003070E9" w:rsidP="0037740D">
      <w:pPr>
        <w:pStyle w:val="qowt-stl-body"/>
        <w:pBdr>
          <w:top w:val="single" w:sz="8" w:space="3" w:color="000000"/>
          <w:bottom w:val="single" w:sz="8" w:space="3" w:color="000000"/>
        </w:pBdr>
        <w:spacing w:before="0" w:beforeAutospacing="0" w:after="0" w:afterAutospacing="0"/>
        <w:jc w:val="center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EVENTS CALENDAR</w:t>
      </w:r>
    </w:p>
    <w:p w14:paraId="51BFA3CF" w14:textId="77777777" w:rsidR="003070E9" w:rsidRDefault="003070E9" w:rsidP="0037740D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</w:p>
    <w:p w14:paraId="5FCED72F" w14:textId="67211FAA" w:rsidR="003070E9" w:rsidRDefault="002B7C94" w:rsidP="0037740D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Giorgio: </w:t>
      </w:r>
      <w:r>
        <w:rPr>
          <w:rFonts w:ascii="Helvetica Neue" w:hAnsi="Helvetica Neue"/>
          <w:color w:val="000000"/>
          <w:sz w:val="20"/>
          <w:szCs w:val="20"/>
        </w:rPr>
        <w:t xml:space="preserve">They’re creating an events calendar in college – as soon as you plan an event, email Natasha to put it on the calendar. </w:t>
      </w:r>
      <w:r w:rsidR="00FE41A7">
        <w:rPr>
          <w:rFonts w:ascii="Helvetica Neue" w:hAnsi="Helvetica Neue"/>
          <w:color w:val="000000"/>
          <w:sz w:val="20"/>
          <w:szCs w:val="20"/>
        </w:rPr>
        <w:t xml:space="preserve">This will be publicised. </w:t>
      </w:r>
    </w:p>
    <w:p w14:paraId="7CC8A4E8" w14:textId="3BF83698" w:rsidR="00FE41A7" w:rsidRDefault="00FE41A7" w:rsidP="0037740D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Danielle: </w:t>
      </w:r>
      <w:r w:rsidR="00996A7C">
        <w:rPr>
          <w:rFonts w:ascii="Helvetica Neue" w:hAnsi="Helvetica Neue"/>
          <w:color w:val="000000"/>
          <w:sz w:val="20"/>
          <w:szCs w:val="20"/>
        </w:rPr>
        <w:t xml:space="preserve">Jess and I have had a meeting with her. </w:t>
      </w:r>
    </w:p>
    <w:p w14:paraId="3C534953" w14:textId="77777777" w:rsidR="00996A7C" w:rsidRPr="00FE41A7" w:rsidRDefault="00996A7C" w:rsidP="0037740D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</w:p>
    <w:p w14:paraId="1D2207A2" w14:textId="4B096909" w:rsidR="003070E9" w:rsidRDefault="00C53C5E" w:rsidP="0037740D">
      <w:pPr>
        <w:pStyle w:val="qowt-stl-body"/>
        <w:pBdr>
          <w:top w:val="single" w:sz="8" w:space="3" w:color="000000"/>
          <w:bottom w:val="single" w:sz="8" w:space="3" w:color="000000"/>
        </w:pBdr>
        <w:spacing w:before="0" w:beforeAutospacing="0" w:after="0" w:afterAutospacing="0"/>
        <w:jc w:val="center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EMERGENCY JCR MEETING</w:t>
      </w:r>
    </w:p>
    <w:p w14:paraId="3D8B985C" w14:textId="34908D42" w:rsidR="003070E9" w:rsidRDefault="003070E9" w:rsidP="0037740D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</w:p>
    <w:p w14:paraId="2887F565" w14:textId="56060566" w:rsidR="000D5BB7" w:rsidRDefault="000D5BB7" w:rsidP="0037740D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Jacob: </w:t>
      </w:r>
      <w:r w:rsidR="006B5ABC">
        <w:rPr>
          <w:rFonts w:ascii="Helvetica Neue" w:hAnsi="Helvetica Neue"/>
          <w:color w:val="000000"/>
          <w:sz w:val="20"/>
          <w:szCs w:val="20"/>
        </w:rPr>
        <w:t xml:space="preserve">Currently, the plan is </w:t>
      </w:r>
      <w:r w:rsidR="00BC5D90">
        <w:rPr>
          <w:rFonts w:ascii="Helvetica Neue" w:hAnsi="Helvetica Neue"/>
          <w:color w:val="000000"/>
          <w:sz w:val="20"/>
          <w:szCs w:val="20"/>
        </w:rPr>
        <w:t xml:space="preserve">to have an emergency JCR meeting on Wednesday at 6PM. We’ll have a motion </w:t>
      </w:r>
      <w:r w:rsidR="00D607FB">
        <w:rPr>
          <w:rFonts w:ascii="Helvetica Neue" w:hAnsi="Helvetica Neue"/>
          <w:color w:val="000000"/>
          <w:sz w:val="20"/>
          <w:szCs w:val="20"/>
        </w:rPr>
        <w:t xml:space="preserve">to have a quick election and have an optional </w:t>
      </w:r>
      <w:proofErr w:type="spellStart"/>
      <w:r w:rsidR="00D607FB">
        <w:rPr>
          <w:rFonts w:ascii="Helvetica Neue" w:hAnsi="Helvetica Neue"/>
          <w:color w:val="000000"/>
          <w:sz w:val="20"/>
          <w:szCs w:val="20"/>
        </w:rPr>
        <w:t>sabb</w:t>
      </w:r>
      <w:proofErr w:type="spellEnd"/>
      <w:r w:rsidR="00D607FB">
        <w:rPr>
          <w:rFonts w:ascii="Helvetica Neue" w:hAnsi="Helvetica Neue"/>
          <w:color w:val="000000"/>
          <w:sz w:val="20"/>
          <w:szCs w:val="20"/>
        </w:rPr>
        <w:t xml:space="preserve"> role – </w:t>
      </w:r>
      <w:proofErr w:type="spellStart"/>
      <w:r w:rsidR="00D607FB">
        <w:rPr>
          <w:rFonts w:ascii="Helvetica Neue" w:hAnsi="Helvetica Neue"/>
          <w:color w:val="000000"/>
          <w:sz w:val="20"/>
          <w:szCs w:val="20"/>
        </w:rPr>
        <w:t>husts</w:t>
      </w:r>
      <w:proofErr w:type="spellEnd"/>
      <w:r w:rsidR="00D607FB">
        <w:rPr>
          <w:rFonts w:ascii="Helvetica Neue" w:hAnsi="Helvetica Neue"/>
          <w:color w:val="000000"/>
          <w:sz w:val="20"/>
          <w:szCs w:val="20"/>
        </w:rPr>
        <w:t xml:space="preserve"> would happen at that meeting. </w:t>
      </w:r>
      <w:r w:rsidR="00357FD7">
        <w:rPr>
          <w:rFonts w:ascii="Helvetica Neue" w:hAnsi="Helvetica Neue"/>
          <w:color w:val="000000"/>
          <w:sz w:val="20"/>
          <w:szCs w:val="20"/>
        </w:rPr>
        <w:t xml:space="preserve">The election would start Thursday and run until Wednesday. </w:t>
      </w:r>
    </w:p>
    <w:p w14:paraId="4009EFEC" w14:textId="3EF52ABA" w:rsidR="00357FD7" w:rsidRDefault="00357FD7" w:rsidP="0037740D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Danielle: </w:t>
      </w:r>
      <w:r>
        <w:rPr>
          <w:rFonts w:ascii="Helvetica Neue" w:hAnsi="Helvetica Neue"/>
          <w:color w:val="000000"/>
          <w:sz w:val="20"/>
          <w:szCs w:val="20"/>
        </w:rPr>
        <w:t xml:space="preserve">If this gets passed, someone would have to come to the meeting </w:t>
      </w:r>
      <w:r w:rsidR="0018166F">
        <w:rPr>
          <w:rFonts w:ascii="Helvetica Neue" w:hAnsi="Helvetica Neue"/>
          <w:color w:val="000000"/>
          <w:sz w:val="20"/>
          <w:szCs w:val="20"/>
        </w:rPr>
        <w:t xml:space="preserve">prepared to </w:t>
      </w:r>
      <w:proofErr w:type="spellStart"/>
      <w:r w:rsidR="0018166F">
        <w:rPr>
          <w:rFonts w:ascii="Helvetica Neue" w:hAnsi="Helvetica Neue"/>
          <w:color w:val="000000"/>
          <w:sz w:val="20"/>
          <w:szCs w:val="20"/>
        </w:rPr>
        <w:t>hust</w:t>
      </w:r>
      <w:proofErr w:type="spellEnd"/>
      <w:r w:rsidR="0018166F">
        <w:rPr>
          <w:rFonts w:ascii="Helvetica Neue" w:hAnsi="Helvetica Neue"/>
          <w:color w:val="000000"/>
          <w:sz w:val="20"/>
          <w:szCs w:val="20"/>
        </w:rPr>
        <w:t xml:space="preserve">. </w:t>
      </w:r>
    </w:p>
    <w:p w14:paraId="6624B57D" w14:textId="0B32FD74" w:rsidR="00A01E8B" w:rsidRDefault="002103CF" w:rsidP="0037740D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Giorgio: </w:t>
      </w:r>
      <w:r w:rsidR="006D7231">
        <w:rPr>
          <w:rFonts w:ascii="Helvetica Neue" w:hAnsi="Helvetica Neue"/>
          <w:color w:val="000000"/>
          <w:sz w:val="20"/>
          <w:szCs w:val="20"/>
        </w:rPr>
        <w:t xml:space="preserve">We’re going to try to canvas during the week. </w:t>
      </w:r>
      <w:r w:rsidR="00A01E8B">
        <w:rPr>
          <w:rFonts w:ascii="Helvetica Neue" w:hAnsi="Helvetica Neue"/>
          <w:color w:val="000000"/>
          <w:sz w:val="20"/>
          <w:szCs w:val="20"/>
        </w:rPr>
        <w:t xml:space="preserve">If anyone has any thoughts, please suggest them now. </w:t>
      </w:r>
    </w:p>
    <w:p w14:paraId="3E320A3B" w14:textId="10EE39C0" w:rsidR="00D54C2C" w:rsidRPr="00D54C2C" w:rsidRDefault="00D54C2C" w:rsidP="0037740D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</w:p>
    <w:p w14:paraId="12B07114" w14:textId="45689D51" w:rsidR="00A01E8B" w:rsidRDefault="00A01E8B" w:rsidP="0037740D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 xml:space="preserve">*Exec discuss </w:t>
      </w:r>
      <w:r w:rsidR="00285CEE">
        <w:rPr>
          <w:rFonts w:ascii="Helvetica Neue" w:hAnsi="Helvetica Neue"/>
          <w:color w:val="000000"/>
          <w:sz w:val="20"/>
          <w:szCs w:val="20"/>
        </w:rPr>
        <w:t xml:space="preserve">options </w:t>
      </w:r>
      <w:r w:rsidR="00C566FD">
        <w:rPr>
          <w:rFonts w:ascii="Helvetica Neue" w:hAnsi="Helvetica Neue"/>
          <w:color w:val="000000"/>
          <w:sz w:val="20"/>
          <w:szCs w:val="20"/>
        </w:rPr>
        <w:t xml:space="preserve">to have an optional Sabbatical </w:t>
      </w:r>
      <w:r w:rsidR="00285CEE">
        <w:rPr>
          <w:rFonts w:ascii="Helvetica Neue" w:hAnsi="Helvetica Neue"/>
          <w:color w:val="000000"/>
          <w:sz w:val="20"/>
          <w:szCs w:val="20"/>
        </w:rPr>
        <w:t>President*</w:t>
      </w:r>
    </w:p>
    <w:p w14:paraId="649A36BE" w14:textId="77777777" w:rsidR="00D54C2C" w:rsidRPr="002103CF" w:rsidRDefault="00D54C2C" w:rsidP="0037740D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</w:p>
    <w:p w14:paraId="430F5E67" w14:textId="77777777" w:rsidR="00C53C5E" w:rsidRDefault="00FD14B9" w:rsidP="0037740D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0"/>
          <w:szCs w:val="20"/>
        </w:rPr>
        <w:br/>
      </w:r>
    </w:p>
    <w:p w14:paraId="3FA570FB" w14:textId="39310289" w:rsidR="00C53C5E" w:rsidRDefault="00C53C5E" w:rsidP="0037740D">
      <w:pPr>
        <w:pStyle w:val="qowt-stl-body"/>
        <w:pBdr>
          <w:top w:val="single" w:sz="8" w:space="3" w:color="000000"/>
          <w:bottom w:val="single" w:sz="8" w:space="3" w:color="000000"/>
        </w:pBdr>
        <w:spacing w:before="0" w:beforeAutospacing="0" w:after="0" w:afterAutospacing="0"/>
        <w:jc w:val="center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EVENTS PHOTOS</w:t>
      </w:r>
    </w:p>
    <w:p w14:paraId="48EC25AC" w14:textId="77777777" w:rsidR="00C53C5E" w:rsidRDefault="00C53C5E" w:rsidP="0037740D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</w:p>
    <w:p w14:paraId="3B03C1F2" w14:textId="7877D21B" w:rsidR="00FD14B9" w:rsidRDefault="00B75A20" w:rsidP="00713C68">
      <w:pPr>
        <w:pStyle w:val="qowt-stl-body"/>
        <w:spacing w:before="0" w:beforeAutospacing="0" w:after="0" w:afterAutospacing="0"/>
        <w:divId w:val="1639336128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Giorgio: </w:t>
      </w:r>
      <w:r>
        <w:rPr>
          <w:rFonts w:ascii="Helvetica Neue" w:hAnsi="Helvetica Neue"/>
          <w:color w:val="000000"/>
          <w:sz w:val="20"/>
          <w:szCs w:val="20"/>
        </w:rPr>
        <w:t>Please take photos at events and send them to Natasha</w:t>
      </w:r>
      <w:r w:rsidR="00E24526">
        <w:rPr>
          <w:rFonts w:ascii="Helvetica Neue" w:hAnsi="Helvetica Neue"/>
          <w:color w:val="000000"/>
          <w:sz w:val="20"/>
          <w:szCs w:val="20"/>
        </w:rPr>
        <w:t xml:space="preserve"> – she wants to use them for the new college social media. </w:t>
      </w:r>
    </w:p>
    <w:p w14:paraId="2447E8A1" w14:textId="1E2E4E18" w:rsidR="0007156C" w:rsidRPr="0007156C" w:rsidRDefault="0007156C" w:rsidP="00713C68">
      <w:pPr>
        <w:pStyle w:val="qowt-stl-body"/>
        <w:spacing w:before="0" w:beforeAutospacing="0" w:after="0" w:afterAutospacing="0"/>
        <w:divId w:val="1639336128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Jacob: </w:t>
      </w:r>
      <w:r>
        <w:rPr>
          <w:rFonts w:ascii="Helvetica Neue" w:hAnsi="Helvetica Neue"/>
          <w:color w:val="000000"/>
          <w:sz w:val="20"/>
          <w:szCs w:val="20"/>
        </w:rPr>
        <w:t xml:space="preserve">I can take photos at the beginning of formals before High Table come in. </w:t>
      </w:r>
    </w:p>
    <w:p w14:paraId="283B0E93" w14:textId="77777777" w:rsidR="00C53C5E" w:rsidRDefault="00C53C5E" w:rsidP="0037740D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</w:p>
    <w:p w14:paraId="7CAAD7D8" w14:textId="63F1F97C" w:rsidR="00C53C5E" w:rsidRDefault="00C53C5E" w:rsidP="0037740D">
      <w:pPr>
        <w:pStyle w:val="qowt-stl-body"/>
        <w:pBdr>
          <w:top w:val="single" w:sz="8" w:space="3" w:color="000000"/>
          <w:bottom w:val="single" w:sz="8" w:space="3" w:color="000000"/>
        </w:pBdr>
        <w:spacing w:before="0" w:beforeAutospacing="0" w:after="0" w:afterAutospacing="0"/>
        <w:jc w:val="center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AMENDMENT TO JOINT FORMAL RULES</w:t>
      </w:r>
    </w:p>
    <w:p w14:paraId="41276D62" w14:textId="7176C243" w:rsidR="00C53C5E" w:rsidRDefault="00C53C5E" w:rsidP="0037740D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</w:p>
    <w:p w14:paraId="7407727B" w14:textId="1590DEB9" w:rsidR="0007156C" w:rsidRDefault="0007156C" w:rsidP="0037740D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Danielle: </w:t>
      </w:r>
      <w:r w:rsidR="00974536">
        <w:rPr>
          <w:rFonts w:ascii="Helvetica Neue" w:hAnsi="Helvetica Neue"/>
          <w:color w:val="000000"/>
          <w:sz w:val="20"/>
          <w:szCs w:val="20"/>
        </w:rPr>
        <w:t xml:space="preserve">I want to change the rules so that Services Officer can stand up during formal – if I could go and talk to catering, it would make things much easier. </w:t>
      </w:r>
    </w:p>
    <w:p w14:paraId="71BD1DB2" w14:textId="6442C08B" w:rsidR="00974536" w:rsidRPr="00974536" w:rsidRDefault="00974536" w:rsidP="0037740D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Jacob: </w:t>
      </w:r>
      <w:r>
        <w:rPr>
          <w:rFonts w:ascii="Helvetica Neue" w:hAnsi="Helvetica Neue"/>
          <w:color w:val="000000"/>
          <w:sz w:val="20"/>
          <w:szCs w:val="20"/>
        </w:rPr>
        <w:t>You’d have to talk to college</w:t>
      </w:r>
      <w:r w:rsidR="002E42C0">
        <w:rPr>
          <w:rFonts w:ascii="Helvetica Neue" w:hAnsi="Helvetica Neue"/>
          <w:color w:val="000000"/>
          <w:sz w:val="20"/>
          <w:szCs w:val="20"/>
        </w:rPr>
        <w:t xml:space="preserve">. As a temporary fix, why can’t you talk to college officers about it? If you explain to </w:t>
      </w:r>
      <w:proofErr w:type="spellStart"/>
      <w:r w:rsidR="002E42C0">
        <w:rPr>
          <w:rFonts w:ascii="Helvetica Neue" w:hAnsi="Helvetica Neue"/>
          <w:color w:val="000000"/>
          <w:sz w:val="20"/>
          <w:szCs w:val="20"/>
        </w:rPr>
        <w:t>Kunle</w:t>
      </w:r>
      <w:proofErr w:type="spellEnd"/>
      <w:r w:rsidR="002E42C0">
        <w:rPr>
          <w:rFonts w:ascii="Helvetica Neue" w:hAnsi="Helvetica Neue"/>
          <w:color w:val="000000"/>
          <w:sz w:val="20"/>
          <w:szCs w:val="20"/>
        </w:rPr>
        <w:t xml:space="preserve"> it’ll be okay. It can be unofficial and then we can make it formalised in future. </w:t>
      </w:r>
    </w:p>
    <w:p w14:paraId="1A34233A" w14:textId="77777777" w:rsidR="00FD14B9" w:rsidRPr="0007156C" w:rsidRDefault="00FD14B9">
      <w:pPr>
        <w:pStyle w:val="NormalWeb"/>
        <w:spacing w:before="0" w:beforeAutospacing="0" w:after="0" w:afterAutospacing="0"/>
        <w:divId w:val="1973706558"/>
        <w:rPr>
          <w:sz w:val="20"/>
          <w:szCs w:val="20"/>
        </w:rPr>
      </w:pPr>
    </w:p>
    <w:p w14:paraId="5D383864" w14:textId="77777777" w:rsidR="00FD14B9" w:rsidRDefault="00FD14B9">
      <w:pPr>
        <w:pStyle w:val="qowt-stl-body"/>
        <w:spacing w:before="0" w:beforeAutospacing="0" w:after="0" w:afterAutospacing="0"/>
        <w:jc w:val="center"/>
        <w:divId w:val="1924219527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2"/>
          <w:szCs w:val="22"/>
        </w:rPr>
        <w:br/>
      </w:r>
    </w:p>
    <w:p w14:paraId="50D849BD" w14:textId="77777777" w:rsidR="00FD14B9" w:rsidRDefault="00FD14B9">
      <w:pPr>
        <w:pStyle w:val="qowt-stl-body"/>
        <w:spacing w:before="0" w:beforeAutospacing="0" w:after="0" w:afterAutospacing="0"/>
        <w:jc w:val="center"/>
        <w:divId w:val="1924219527"/>
        <w:rPr>
          <w:rFonts w:ascii="Helvetica Neue" w:hAnsi="Helvetica Neue"/>
          <w:color w:val="000000"/>
          <w:sz w:val="22"/>
          <w:szCs w:val="22"/>
        </w:rPr>
      </w:pPr>
    </w:p>
    <w:p w14:paraId="1491C9B4" w14:textId="77777777" w:rsidR="00FD14B9" w:rsidRDefault="00FD14B9">
      <w:pPr>
        <w:pStyle w:val="qowt-stl-body"/>
        <w:spacing w:before="0" w:beforeAutospacing="0" w:after="0" w:afterAutospacing="0"/>
        <w:divId w:val="1924219527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br/>
      </w:r>
    </w:p>
    <w:p w14:paraId="37F3C367" w14:textId="77777777" w:rsidR="00FD14B9" w:rsidRDefault="00FD14B9">
      <w:pPr>
        <w:pStyle w:val="qowt-stl-body"/>
        <w:spacing w:before="0" w:beforeAutospacing="0" w:after="0" w:afterAutospacing="0"/>
        <w:divId w:val="1924219527"/>
        <w:rPr>
          <w:rFonts w:ascii="Helvetica Neue" w:hAnsi="Helvetica Neue"/>
          <w:color w:val="000000"/>
          <w:sz w:val="22"/>
          <w:szCs w:val="22"/>
        </w:rPr>
      </w:pPr>
    </w:p>
    <w:p w14:paraId="1D9C050F" w14:textId="77777777" w:rsidR="00FD14B9" w:rsidRDefault="00FD14B9">
      <w:pPr>
        <w:pStyle w:val="qowt-stl-body"/>
        <w:spacing w:before="0" w:beforeAutospacing="0" w:after="0" w:afterAutospacing="0"/>
        <w:divId w:val="1924219527"/>
        <w:rPr>
          <w:rFonts w:ascii="Helvetica Neue" w:hAnsi="Helvetica Neue"/>
          <w:color w:val="000000"/>
          <w:sz w:val="22"/>
          <w:szCs w:val="22"/>
        </w:rPr>
      </w:pPr>
    </w:p>
    <w:p w14:paraId="057AE499" w14:textId="77777777" w:rsidR="00FD14B9" w:rsidRDefault="00FD14B9">
      <w:pPr>
        <w:pStyle w:val="qowt-stl-body"/>
        <w:spacing w:before="0" w:beforeAutospacing="0" w:after="0" w:afterAutospacing="0"/>
        <w:jc w:val="center"/>
        <w:divId w:val="1924219527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2"/>
          <w:szCs w:val="22"/>
        </w:rPr>
        <w:br/>
      </w:r>
    </w:p>
    <w:p w14:paraId="56A07462" w14:textId="77777777" w:rsidR="00FD14B9" w:rsidRDefault="00FD14B9">
      <w:pPr>
        <w:pStyle w:val="qowt-stl-body"/>
        <w:spacing w:before="0" w:beforeAutospacing="0" w:after="0" w:afterAutospacing="0"/>
        <w:divId w:val="1924219527"/>
        <w:rPr>
          <w:rFonts w:ascii="Helvetica Neue" w:hAnsi="Helvetica Neue"/>
          <w:color w:val="000000"/>
          <w:sz w:val="22"/>
          <w:szCs w:val="22"/>
        </w:rPr>
      </w:pPr>
    </w:p>
    <w:p w14:paraId="649DB348" w14:textId="77777777" w:rsidR="00FD14B9" w:rsidRDefault="00FD14B9">
      <w:pPr>
        <w:pStyle w:val="qowt-stl-body"/>
        <w:spacing w:before="0" w:beforeAutospacing="0" w:after="0" w:afterAutospacing="0"/>
        <w:divId w:val="1924219527"/>
        <w:rPr>
          <w:rFonts w:ascii="Helvetica Neue" w:hAnsi="Helvetica Neue"/>
          <w:color w:val="000000"/>
          <w:sz w:val="22"/>
          <w:szCs w:val="22"/>
        </w:rPr>
      </w:pPr>
    </w:p>
    <w:p w14:paraId="10F3CFA3" w14:textId="77777777" w:rsidR="00FD14B9" w:rsidRDefault="00FD14B9">
      <w:pPr>
        <w:pStyle w:val="qowt-stl-body"/>
        <w:spacing w:before="0" w:beforeAutospacing="0" w:after="0" w:afterAutospacing="0"/>
        <w:divId w:val="1924219527"/>
        <w:rPr>
          <w:rFonts w:ascii="Helvetica Neue" w:hAnsi="Helvetica Neue"/>
          <w:color w:val="000000"/>
          <w:sz w:val="22"/>
          <w:szCs w:val="22"/>
        </w:rPr>
      </w:pPr>
    </w:p>
    <w:p w14:paraId="74716B11" w14:textId="77777777" w:rsidR="00FD14B9" w:rsidRDefault="00FD14B9">
      <w:pPr>
        <w:pStyle w:val="qowt-stl-body"/>
        <w:spacing w:before="0" w:beforeAutospacing="0" w:after="0" w:afterAutospacing="0"/>
        <w:divId w:val="1924219527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0"/>
          <w:szCs w:val="20"/>
        </w:rPr>
        <w:br/>
      </w:r>
    </w:p>
    <w:p w14:paraId="3E2556A0" w14:textId="77777777" w:rsidR="00FD14B9" w:rsidRDefault="00FD14B9">
      <w:pPr>
        <w:pStyle w:val="qowt-stl-body"/>
        <w:pBdr>
          <w:top w:val="single" w:sz="8" w:space="0" w:color="ED220B"/>
          <w:bottom w:val="single" w:sz="8" w:space="0" w:color="ED220B"/>
        </w:pBdr>
        <w:spacing w:before="0" w:beforeAutospacing="0" w:after="0" w:afterAutospacing="0"/>
        <w:jc w:val="center"/>
        <w:divId w:val="1924219527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ED220B"/>
          <w:sz w:val="20"/>
          <w:szCs w:val="20"/>
        </w:rPr>
        <w:t>ACTION POINTS</w:t>
      </w:r>
    </w:p>
    <w:p w14:paraId="3978FDE2" w14:textId="77777777" w:rsidR="00FD14B9" w:rsidRDefault="00FD14B9">
      <w:pPr>
        <w:pStyle w:val="qowt-stl-body"/>
        <w:spacing w:before="0" w:beforeAutospacing="0" w:after="0" w:afterAutospacing="0"/>
        <w:divId w:val="1924219527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ED220B"/>
          <w:sz w:val="20"/>
          <w:szCs w:val="20"/>
        </w:rPr>
        <w:br/>
      </w:r>
    </w:p>
    <w:p w14:paraId="71B0A50F" w14:textId="77777777" w:rsidR="00FD14B9" w:rsidRDefault="00FD14B9">
      <w:pPr>
        <w:pStyle w:val="qowt-stl-body"/>
        <w:spacing w:before="0" w:beforeAutospacing="0" w:after="0" w:afterAutospacing="0"/>
        <w:divId w:val="1924219527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ED220B"/>
          <w:sz w:val="20"/>
          <w:szCs w:val="20"/>
        </w:rPr>
        <w:t>Text</w:t>
      </w:r>
    </w:p>
    <w:p w14:paraId="20B9281D" w14:textId="77777777" w:rsidR="00FD14B9" w:rsidRDefault="00FD14B9"/>
    <w:sectPr w:rsidR="00FD14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47D53" w14:textId="77777777" w:rsidR="006A7043" w:rsidRDefault="006A7043" w:rsidP="003070E9">
      <w:pPr>
        <w:spacing w:after="0" w:line="240" w:lineRule="auto"/>
      </w:pPr>
      <w:r>
        <w:separator/>
      </w:r>
    </w:p>
  </w:endnote>
  <w:endnote w:type="continuationSeparator" w:id="0">
    <w:p w14:paraId="64C57952" w14:textId="77777777" w:rsidR="006A7043" w:rsidRDefault="006A7043" w:rsidP="0030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02E4D" w14:textId="77777777" w:rsidR="006A7043" w:rsidRDefault="006A7043" w:rsidP="003070E9">
      <w:pPr>
        <w:spacing w:after="0" w:line="240" w:lineRule="auto"/>
      </w:pPr>
      <w:r>
        <w:separator/>
      </w:r>
    </w:p>
  </w:footnote>
  <w:footnote w:type="continuationSeparator" w:id="0">
    <w:p w14:paraId="2D66E374" w14:textId="77777777" w:rsidR="006A7043" w:rsidRDefault="006A7043" w:rsidP="003070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B9"/>
    <w:rsid w:val="000632CF"/>
    <w:rsid w:val="0007156C"/>
    <w:rsid w:val="0007625C"/>
    <w:rsid w:val="00077888"/>
    <w:rsid w:val="000820FB"/>
    <w:rsid w:val="000A6706"/>
    <w:rsid w:val="000C727E"/>
    <w:rsid w:val="000D5BB7"/>
    <w:rsid w:val="00171966"/>
    <w:rsid w:val="0018166F"/>
    <w:rsid w:val="00194445"/>
    <w:rsid w:val="001A0A09"/>
    <w:rsid w:val="001B5832"/>
    <w:rsid w:val="001D7221"/>
    <w:rsid w:val="002103CF"/>
    <w:rsid w:val="00285CEE"/>
    <w:rsid w:val="002906BF"/>
    <w:rsid w:val="002B7C94"/>
    <w:rsid w:val="002E42C0"/>
    <w:rsid w:val="00306AB0"/>
    <w:rsid w:val="003070E9"/>
    <w:rsid w:val="00357FD7"/>
    <w:rsid w:val="003E510E"/>
    <w:rsid w:val="003F1AE7"/>
    <w:rsid w:val="00454CC7"/>
    <w:rsid w:val="004D738A"/>
    <w:rsid w:val="00504811"/>
    <w:rsid w:val="0051026C"/>
    <w:rsid w:val="005622F9"/>
    <w:rsid w:val="00590A40"/>
    <w:rsid w:val="005E13C6"/>
    <w:rsid w:val="0060283D"/>
    <w:rsid w:val="006A7043"/>
    <w:rsid w:val="006B5ABC"/>
    <w:rsid w:val="006D5534"/>
    <w:rsid w:val="006D7231"/>
    <w:rsid w:val="00713C68"/>
    <w:rsid w:val="0076052B"/>
    <w:rsid w:val="008069B0"/>
    <w:rsid w:val="008D29EB"/>
    <w:rsid w:val="00974536"/>
    <w:rsid w:val="00996A7C"/>
    <w:rsid w:val="00A01E8B"/>
    <w:rsid w:val="00A63428"/>
    <w:rsid w:val="00AB5302"/>
    <w:rsid w:val="00B330A4"/>
    <w:rsid w:val="00B55855"/>
    <w:rsid w:val="00B75A20"/>
    <w:rsid w:val="00B95E64"/>
    <w:rsid w:val="00BC5D90"/>
    <w:rsid w:val="00C53C5E"/>
    <w:rsid w:val="00C566FD"/>
    <w:rsid w:val="00C73833"/>
    <w:rsid w:val="00C81756"/>
    <w:rsid w:val="00D32145"/>
    <w:rsid w:val="00D34A62"/>
    <w:rsid w:val="00D36896"/>
    <w:rsid w:val="00D54C2C"/>
    <w:rsid w:val="00D607FB"/>
    <w:rsid w:val="00DF6B77"/>
    <w:rsid w:val="00E20287"/>
    <w:rsid w:val="00E24526"/>
    <w:rsid w:val="00E673C8"/>
    <w:rsid w:val="00E9303C"/>
    <w:rsid w:val="00E968DA"/>
    <w:rsid w:val="00EC03F1"/>
    <w:rsid w:val="00F3746F"/>
    <w:rsid w:val="00F92C92"/>
    <w:rsid w:val="00FD14B9"/>
    <w:rsid w:val="00FE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237534"/>
  <w15:chartTrackingRefBased/>
  <w15:docId w15:val="{BC1177EB-6ADB-674F-A671-3C8D9040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owt-stl-title">
    <w:name w:val="qowt-stl-title"/>
    <w:basedOn w:val="Normal"/>
    <w:rsid w:val="00FD14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qowt-stl-body">
    <w:name w:val="qowt-stl-body"/>
    <w:basedOn w:val="Normal"/>
    <w:rsid w:val="00FD14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qowt-font4-helveticaneuelight">
    <w:name w:val="qowt-font4-helveticaneuelight"/>
    <w:basedOn w:val="DefaultParagraphFont"/>
    <w:rsid w:val="00FD14B9"/>
  </w:style>
  <w:style w:type="paragraph" w:customStyle="1" w:styleId="qowt-stl-headerfooter">
    <w:name w:val="qowt-stl-headerfooter"/>
    <w:basedOn w:val="Normal"/>
    <w:rsid w:val="00FD14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qowt-field">
    <w:name w:val="qowt-field"/>
    <w:basedOn w:val="DefaultParagraphFont"/>
    <w:rsid w:val="00FD14B9"/>
  </w:style>
  <w:style w:type="paragraph" w:styleId="NormalWeb">
    <w:name w:val="Normal (Web)"/>
    <w:basedOn w:val="Normal"/>
    <w:uiPriority w:val="99"/>
    <w:semiHidden/>
    <w:unhideWhenUsed/>
    <w:rsid w:val="00FD14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7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0E9"/>
  </w:style>
  <w:style w:type="paragraph" w:styleId="Footer">
    <w:name w:val="footer"/>
    <w:basedOn w:val="Normal"/>
    <w:link w:val="FooterChar"/>
    <w:uiPriority w:val="99"/>
    <w:unhideWhenUsed/>
    <w:rsid w:val="00307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SPARROW, CATRIN M. (Student)</dc:creator>
  <cp:keywords/>
  <dc:description/>
  <cp:lastModifiedBy>SPARROW, CATRIN M. (Student)</cp:lastModifiedBy>
  <cp:revision>57</cp:revision>
  <dcterms:created xsi:type="dcterms:W3CDTF">2020-02-24T17:46:00Z</dcterms:created>
  <dcterms:modified xsi:type="dcterms:W3CDTF">2020-03-10T11:32:00Z</dcterms:modified>
</cp:coreProperties>
</file>