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2745" w14:textId="5C8154EB" w:rsidR="00532E2C" w:rsidRDefault="001A6562">
      <w:pPr>
        <w:divId w:val="1813521198"/>
        <w:rPr>
          <w:rFonts w:eastAsia="Times New Roman"/>
          <w:sz w:val="24"/>
          <w:szCs w:val="24"/>
        </w:rPr>
      </w:pPr>
      <w:r>
        <w:rPr>
          <w:rFonts w:ascii="Helvetica Neue" w:hAnsi="Helvetica Neue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4147454" wp14:editId="46C95929">
            <wp:simplePos x="0" y="0"/>
            <wp:positionH relativeFrom="column">
              <wp:posOffset>1931841</wp:posOffset>
            </wp:positionH>
            <wp:positionV relativeFrom="paragraph">
              <wp:posOffset>0</wp:posOffset>
            </wp:positionV>
            <wp:extent cx="1776247" cy="2510725"/>
            <wp:effectExtent l="0" t="0" r="0" b="4445"/>
            <wp:wrapTight wrapText="bothSides">
              <wp:wrapPolygon edited="0">
                <wp:start x="0" y="0"/>
                <wp:lineTo x="0" y="21474"/>
                <wp:lineTo x="21314" y="21474"/>
                <wp:lineTo x="213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1" b="10207"/>
                    <a:stretch/>
                  </pic:blipFill>
                  <pic:spPr bwMode="auto">
                    <a:xfrm>
                      <a:off x="0" y="0"/>
                      <a:ext cx="1776247" cy="251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E2C">
        <w:rPr>
          <w:rFonts w:eastAsia="Times New Roman"/>
        </w:rPr>
        <w:br/>
      </w:r>
    </w:p>
    <w:p w14:paraId="510C322B" w14:textId="77777777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5BED8CFC" w14:textId="6FE9196D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434698E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665C632" w14:textId="63A3EF2B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9711694" w14:textId="23A0C051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527BD7E6" w14:textId="77777777" w:rsidR="00532E2C" w:rsidRDefault="00532E2C">
      <w:pPr>
        <w:pStyle w:val="qowt-stl-body"/>
        <w:spacing w:before="0" w:beforeAutospacing="0" w:after="0" w:afterAutospacing="0" w:line="480" w:lineRule="auto"/>
        <w:ind w:firstLine="72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</w:rPr>
        <w:br/>
      </w:r>
    </w:p>
    <w:p w14:paraId="74166BD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TREVELYAN COLLEGE JCR MINUTES</w:t>
      </w:r>
    </w:p>
    <w:p w14:paraId="1B351145" w14:textId="0DE16F8A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Style w:val="qowt-font4-helveticaneuelight"/>
          <w:rFonts w:ascii="Helvetica Neue" w:hAnsi="Helvetica Neue"/>
          <w:color w:val="000000"/>
          <w:sz w:val="50"/>
          <w:szCs w:val="50"/>
        </w:rPr>
        <w:t xml:space="preserve">JCR Meeting </w:t>
      </w:r>
      <w:r w:rsidR="00E65694">
        <w:rPr>
          <w:rStyle w:val="qowt-font4-helveticaneuelight"/>
          <w:rFonts w:ascii="Helvetica Neue" w:hAnsi="Helvetica Neue"/>
          <w:color w:val="000000"/>
          <w:sz w:val="50"/>
          <w:szCs w:val="50"/>
        </w:rPr>
        <w:t>2025</w:t>
      </w:r>
    </w:p>
    <w:p w14:paraId="5DE45403" w14:textId="516FBAAC" w:rsidR="00532E2C" w:rsidRDefault="007E3655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Style w:val="qowt-font4-helveticaneuelight"/>
          <w:rFonts w:ascii="Helvetica Neue" w:hAnsi="Helvetica Neue"/>
          <w:color w:val="000000"/>
        </w:rPr>
        <w:t>09/11/25 18:30</w:t>
      </w:r>
    </w:p>
    <w:p w14:paraId="1B77F007" w14:textId="4B337664" w:rsidR="00532E2C" w:rsidRDefault="00532E2C">
      <w:pPr>
        <w:pStyle w:val="qowt-stl-body"/>
        <w:spacing w:before="0" w:beforeAutospacing="0" w:after="0" w:afterAutospacing="0" w:line="480" w:lineRule="auto"/>
        <w:ind w:firstLine="72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</w:rPr>
        <w:br/>
      </w:r>
    </w:p>
    <w:p w14:paraId="633FF676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</w:p>
    <w:p w14:paraId="27DEF65E" w14:textId="4B872D95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7E3655">
        <w:rPr>
          <w:rFonts w:ascii="Helvetica Neue" w:hAnsi="Helvetica Neue"/>
          <w:b/>
          <w:bCs/>
          <w:color w:val="000000"/>
          <w:sz w:val="20"/>
          <w:szCs w:val="20"/>
        </w:rPr>
        <w:t>1</w:t>
      </w:r>
    </w:p>
    <w:p w14:paraId="2F9E4466" w14:textId="5CCBE0B6" w:rsidR="00532E2C" w:rsidRDefault="00BE3AB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7E3655">
        <w:rPr>
          <w:rFonts w:ascii="Helvetica Neue" w:hAnsi="Helvetica Neue"/>
          <w:b/>
          <w:bCs/>
          <w:color w:val="000000"/>
          <w:sz w:val="20"/>
          <w:szCs w:val="20"/>
        </w:rPr>
        <w:t>1</w:t>
      </w:r>
    </w:p>
    <w:p w14:paraId="100F7865" w14:textId="70838CA3" w:rsidR="00F87DBD" w:rsidRDefault="00A6128E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Exec</w:t>
      </w:r>
      <w:r w:rsidR="00F87DBD">
        <w:rPr>
          <w:rFonts w:ascii="Helvetica Neue" w:hAnsi="Helvetica Neue"/>
          <w:b/>
          <w:bCs/>
          <w:color w:val="000000"/>
          <w:sz w:val="20"/>
          <w:szCs w:val="20"/>
        </w:rPr>
        <w:t xml:space="preserve"> reports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>p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. </w:t>
      </w:r>
      <w:r w:rsidR="007E3655">
        <w:rPr>
          <w:rFonts w:ascii="Helvetica Neue" w:hAnsi="Helvetica Neue"/>
          <w:b/>
          <w:bCs/>
          <w:color w:val="000000"/>
          <w:sz w:val="20"/>
          <w:szCs w:val="20"/>
        </w:rPr>
        <w:t>2</w:t>
      </w:r>
    </w:p>
    <w:p w14:paraId="0DAB2A0D" w14:textId="30FE3468" w:rsidR="00F923C3" w:rsidRDefault="00F923C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Motions</w:t>
      </w:r>
    </w:p>
    <w:p w14:paraId="1D5B0786" w14:textId="495C4DCF" w:rsidR="00F923C3" w:rsidRPr="00F923C3" w:rsidRDefault="00F923C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 w:rsidRPr="00F923C3">
        <w:rPr>
          <w:rFonts w:ascii="Helvetica Neue" w:hAnsi="Helvetica Neue"/>
          <w:color w:val="000000"/>
          <w:sz w:val="20"/>
          <w:szCs w:val="20"/>
        </w:rPr>
        <w:t>Motion 1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 w:rsidR="007E3655">
        <w:rPr>
          <w:rFonts w:ascii="Helvetica Neue" w:hAnsi="Helvetica Neue"/>
          <w:color w:val="000000"/>
          <w:sz w:val="20"/>
          <w:szCs w:val="20"/>
        </w:rPr>
        <w:t>2</w:t>
      </w:r>
    </w:p>
    <w:p w14:paraId="7D7110E6" w14:textId="2D9512E0" w:rsidR="00F923C3" w:rsidRPr="00F923C3" w:rsidRDefault="00F923C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 w:rsidRPr="00F923C3">
        <w:rPr>
          <w:rFonts w:ascii="Helvetica Neue" w:hAnsi="Helvetica Neue"/>
          <w:color w:val="000000"/>
          <w:sz w:val="20"/>
          <w:szCs w:val="20"/>
        </w:rPr>
        <w:t>Motion 2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 w:rsidR="007E3655">
        <w:rPr>
          <w:rFonts w:ascii="Helvetica Neue" w:hAnsi="Helvetica Neue"/>
          <w:color w:val="000000"/>
          <w:sz w:val="20"/>
          <w:szCs w:val="20"/>
        </w:rPr>
        <w:t>2</w:t>
      </w:r>
    </w:p>
    <w:p w14:paraId="57A71604" w14:textId="082CC843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40048047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</w:p>
    <w:p w14:paraId="07BA020E" w14:textId="4C13030B" w:rsidR="00532E2C" w:rsidRDefault="007E3655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 xml:space="preserve">Harry Naylor      </w:t>
      </w:r>
      <w:r w:rsidR="00BE2148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b/>
          <w:bCs/>
          <w:color w:val="000000"/>
          <w:sz w:val="22"/>
          <w:szCs w:val="22"/>
        </w:rPr>
        <w:t>President</w:t>
      </w:r>
    </w:p>
    <w:p w14:paraId="4A0E1771" w14:textId="160100AE" w:rsidR="00EA093E" w:rsidRDefault="006368BB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Bex Smith</w:t>
      </w:r>
      <w:r w:rsidR="00F923C3">
        <w:rPr>
          <w:rFonts w:ascii="Helvetica Neue" w:hAnsi="Helvetica Neue"/>
          <w:color w:val="000000"/>
          <w:sz w:val="22"/>
          <w:szCs w:val="22"/>
        </w:rPr>
        <w:tab/>
      </w:r>
      <w:r w:rsidR="00EA093E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EA093E">
        <w:rPr>
          <w:rFonts w:ascii="Helvetica Neue" w:hAnsi="Helvetica Neue"/>
          <w:b/>
          <w:bCs/>
          <w:color w:val="000000"/>
          <w:sz w:val="22"/>
          <w:szCs w:val="22"/>
        </w:rPr>
        <w:t>Vice President</w:t>
      </w:r>
    </w:p>
    <w:p w14:paraId="05FB856D" w14:textId="79E739F3" w:rsidR="00532B90" w:rsidRPr="00EA093E" w:rsidRDefault="007E3655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Cody Boyd</w:t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b/>
          <w:bCs/>
          <w:color w:val="000000"/>
          <w:sz w:val="22"/>
          <w:szCs w:val="22"/>
        </w:rPr>
        <w:t>Treasurer</w:t>
      </w:r>
    </w:p>
    <w:p w14:paraId="36ADCF4A" w14:textId="7570CA3C" w:rsidR="00E408A5" w:rsidRDefault="00844A6B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Isabelle Smith</w:t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b/>
          <w:bCs/>
          <w:color w:val="000000"/>
          <w:sz w:val="22"/>
          <w:szCs w:val="22"/>
        </w:rPr>
        <w:t>Welfare Officer</w:t>
      </w:r>
    </w:p>
    <w:p w14:paraId="2FA45040" w14:textId="72BD142B" w:rsidR="00532B90" w:rsidRDefault="007E3655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Rosie Crompton</w:t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b/>
          <w:bCs/>
          <w:color w:val="000000"/>
          <w:sz w:val="22"/>
          <w:szCs w:val="22"/>
        </w:rPr>
        <w:t>Social Chair</w:t>
      </w:r>
    </w:p>
    <w:p w14:paraId="10850F0F" w14:textId="4CAE9887" w:rsidR="00532B90" w:rsidRDefault="007E3655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Ben Wilkins</w:t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  <w:t>Clubs &amp; Societies Officer</w:t>
      </w:r>
    </w:p>
    <w:p w14:paraId="7FA9F558" w14:textId="6238E5E6" w:rsidR="00CE25C4" w:rsidRDefault="00D751B2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 xml:space="preserve">Livia </w:t>
      </w:r>
      <w:r w:rsidR="00844A6B">
        <w:rPr>
          <w:rFonts w:ascii="Helvetica Neue" w:hAnsi="Helvetica Neue"/>
          <w:color w:val="000000"/>
          <w:sz w:val="22"/>
          <w:szCs w:val="22"/>
        </w:rPr>
        <w:t xml:space="preserve">Zuercher </w:t>
      </w:r>
      <w:r w:rsidR="00C9775A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b/>
          <w:bCs/>
          <w:color w:val="000000"/>
          <w:sz w:val="22"/>
          <w:szCs w:val="22"/>
        </w:rPr>
        <w:t>Buttery Chair</w:t>
      </w:r>
    </w:p>
    <w:p w14:paraId="7F6EB5FC" w14:textId="2DF999B4" w:rsidR="001F3FF0" w:rsidRDefault="001F3FF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 w:rsidRPr="006368BB">
        <w:rPr>
          <w:rFonts w:ascii="Helvetica Neue" w:hAnsi="Helvetica Neue"/>
          <w:color w:val="000000"/>
          <w:sz w:val="22"/>
          <w:szCs w:val="22"/>
        </w:rPr>
        <w:t>Dan Wattis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  <w:t>Technical Manager</w:t>
      </w:r>
    </w:p>
    <w:p w14:paraId="2D9CBCEA" w14:textId="77777777" w:rsidR="00F923C3" w:rsidRDefault="00F923C3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7F00F238" w14:textId="2AF5AA8D" w:rsidR="00F923C3" w:rsidRDefault="00F923C3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2"/>
          <w:szCs w:val="22"/>
        </w:rPr>
        <w:t>Apologies:</w:t>
      </w:r>
    </w:p>
    <w:p w14:paraId="62B4A90E" w14:textId="235DE046" w:rsidR="007E3655" w:rsidRDefault="007E3655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766F6954" w14:textId="77777777" w:rsidR="007E3655" w:rsidRDefault="007E3655" w:rsidP="007E365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Sarah Margerison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Publicity Officer</w:t>
      </w:r>
    </w:p>
    <w:p w14:paraId="031381AE" w14:textId="77777777" w:rsidR="007E3655" w:rsidRDefault="007E3655" w:rsidP="007E365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Andrew Hamilton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 w:rsidRPr="00F923C3">
        <w:rPr>
          <w:rFonts w:ascii="Helvetica Neue" w:hAnsi="Helvetica Neue"/>
          <w:b/>
          <w:bCs/>
          <w:color w:val="000000"/>
          <w:sz w:val="22"/>
          <w:szCs w:val="22"/>
        </w:rPr>
        <w:t>JCR Chair</w:t>
      </w:r>
    </w:p>
    <w:p w14:paraId="6071A6A9" w14:textId="77777777" w:rsidR="007E3655" w:rsidRDefault="007E3655" w:rsidP="007E365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6F3DEF9E" w14:textId="667C22DC" w:rsidR="001F3FF0" w:rsidRDefault="001F3FF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4622DE72" w14:textId="77777777" w:rsidR="007E3655" w:rsidRDefault="007E3655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58F5C1EE" w14:textId="77777777" w:rsidR="007E3655" w:rsidRDefault="007E3655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5AF05630" w14:textId="1C2C578B" w:rsidR="00E408A5" w:rsidRPr="00F923C3" w:rsidRDefault="00A6128E" w:rsidP="00E408A5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336958264"/>
        <w:rPr>
          <w:rFonts w:ascii="Helvetica" w:hAnsi="Helvetica" w:cs="Arial"/>
          <w:color w:val="000000"/>
          <w:sz w:val="20"/>
          <w:szCs w:val="20"/>
        </w:rPr>
      </w:pP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>EXEC</w:t>
      </w:r>
      <w:r w:rsidR="00532E2C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REPORTS</w:t>
      </w:r>
    </w:p>
    <w:p w14:paraId="59DC4B08" w14:textId="4847CA28" w:rsidR="006E08AB" w:rsidRPr="007E3655" w:rsidRDefault="006E08AB" w:rsidP="00E40D48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16"/>
          <w:szCs w:val="16"/>
        </w:rPr>
      </w:pPr>
    </w:p>
    <w:p w14:paraId="6D1A3E58" w14:textId="43B6FC04" w:rsidR="007E3655" w:rsidRPr="007E3655" w:rsidRDefault="007E3655" w:rsidP="007E3655">
      <w:pPr>
        <w:divId w:val="1336958264"/>
        <w:rPr>
          <w:rFonts w:ascii="Helvetica" w:hAnsi="Helvetica"/>
          <w:sz w:val="20"/>
          <w:szCs w:val="20"/>
        </w:rPr>
      </w:pPr>
      <w:r w:rsidRPr="007E3655">
        <w:rPr>
          <w:rFonts w:ascii="Helvetica" w:hAnsi="Helvetica"/>
          <w:sz w:val="20"/>
          <w:szCs w:val="20"/>
        </w:rPr>
        <w:t xml:space="preserve">RC: </w:t>
      </w:r>
      <w:r w:rsidRPr="007E3655">
        <w:rPr>
          <w:rFonts w:ascii="Helvetica" w:hAnsi="Helvetica"/>
          <w:sz w:val="20"/>
          <w:szCs w:val="20"/>
        </w:rPr>
        <w:t xml:space="preserve">Winter Ball (happening) external. Events comm meeting on Wednesday 6pm in town to plan and discuss. </w:t>
      </w:r>
    </w:p>
    <w:p w14:paraId="21BE6BAB" w14:textId="73911FBA" w:rsidR="007E3655" w:rsidRPr="007E3655" w:rsidRDefault="007E3655" w:rsidP="007E3655">
      <w:pPr>
        <w:divId w:val="1336958264"/>
        <w:rPr>
          <w:rFonts w:ascii="Helvetica" w:hAnsi="Helvetica"/>
          <w:sz w:val="20"/>
          <w:szCs w:val="20"/>
        </w:rPr>
      </w:pPr>
      <w:proofErr w:type="spellStart"/>
      <w:r w:rsidRPr="007E3655">
        <w:rPr>
          <w:rFonts w:ascii="Helvetica" w:hAnsi="Helvetica"/>
          <w:sz w:val="20"/>
          <w:szCs w:val="20"/>
        </w:rPr>
        <w:t>D</w:t>
      </w:r>
      <w:r w:rsidRPr="007E3655">
        <w:rPr>
          <w:rFonts w:ascii="Helvetica" w:hAnsi="Helvetica"/>
          <w:sz w:val="20"/>
          <w:szCs w:val="20"/>
        </w:rPr>
        <w:t>w</w:t>
      </w:r>
      <w:proofErr w:type="spellEnd"/>
      <w:r w:rsidRPr="007E3655">
        <w:rPr>
          <w:rFonts w:ascii="Helvetica" w:hAnsi="Helvetica"/>
          <w:sz w:val="20"/>
          <w:szCs w:val="20"/>
        </w:rPr>
        <w:t xml:space="preserve">: </w:t>
      </w:r>
      <w:r w:rsidRPr="007E3655">
        <w:rPr>
          <w:rFonts w:ascii="Helvetica" w:hAnsi="Helvetica"/>
          <w:sz w:val="20"/>
          <w:szCs w:val="20"/>
        </w:rPr>
        <w:t xml:space="preserve">Helped six side put on their show. Mash room inductions. PAT testing rolling basis, writing risk assessments. </w:t>
      </w:r>
    </w:p>
    <w:p w14:paraId="12B7742D" w14:textId="14A17C1D" w:rsidR="007E3655" w:rsidRPr="007E3655" w:rsidRDefault="007E3655" w:rsidP="007E3655">
      <w:pPr>
        <w:divId w:val="1336958264"/>
        <w:rPr>
          <w:rFonts w:ascii="Helvetica" w:hAnsi="Helvetica"/>
          <w:sz w:val="20"/>
          <w:szCs w:val="20"/>
        </w:rPr>
      </w:pPr>
      <w:r w:rsidRPr="007E3655">
        <w:rPr>
          <w:rFonts w:ascii="Helvetica" w:hAnsi="Helvetica"/>
          <w:sz w:val="20"/>
          <w:szCs w:val="20"/>
        </w:rPr>
        <w:t>I</w:t>
      </w:r>
      <w:r w:rsidRPr="007E3655">
        <w:rPr>
          <w:rFonts w:ascii="Helvetica" w:hAnsi="Helvetica"/>
          <w:sz w:val="20"/>
          <w:szCs w:val="20"/>
        </w:rPr>
        <w:t xml:space="preserve">S: </w:t>
      </w:r>
      <w:proofErr w:type="spellStart"/>
      <w:r w:rsidRPr="007E3655">
        <w:rPr>
          <w:rFonts w:ascii="Helvetica" w:hAnsi="Helvetica"/>
          <w:sz w:val="20"/>
          <w:szCs w:val="20"/>
        </w:rPr>
        <w:t>Dropins</w:t>
      </w:r>
      <w:proofErr w:type="spellEnd"/>
      <w:r w:rsidRPr="007E3655">
        <w:rPr>
          <w:rFonts w:ascii="Helvetica" w:hAnsi="Helvetica"/>
          <w:sz w:val="20"/>
          <w:szCs w:val="20"/>
        </w:rPr>
        <w:t xml:space="preserve">: Back up next week. Shag week committee meeting Tuesday 11am in the bar – Izzy will be there. </w:t>
      </w:r>
    </w:p>
    <w:p w14:paraId="0570D1A5" w14:textId="21813A94" w:rsidR="007E3655" w:rsidRPr="007E3655" w:rsidRDefault="007E3655" w:rsidP="007E3655">
      <w:pPr>
        <w:divId w:val="1336958264"/>
        <w:rPr>
          <w:rFonts w:ascii="Helvetica" w:hAnsi="Helvetica"/>
          <w:sz w:val="20"/>
          <w:szCs w:val="20"/>
        </w:rPr>
      </w:pPr>
      <w:r w:rsidRPr="007E3655">
        <w:rPr>
          <w:rFonts w:ascii="Helvetica" w:hAnsi="Helvetica"/>
          <w:sz w:val="20"/>
          <w:szCs w:val="20"/>
        </w:rPr>
        <w:t>L</w:t>
      </w:r>
      <w:r w:rsidRPr="007E3655">
        <w:rPr>
          <w:rFonts w:ascii="Helvetica" w:hAnsi="Helvetica"/>
          <w:sz w:val="20"/>
          <w:szCs w:val="20"/>
        </w:rPr>
        <w:t xml:space="preserve">Z: Buttery is open, </w:t>
      </w:r>
      <w:proofErr w:type="spellStart"/>
      <w:r w:rsidRPr="007E3655">
        <w:rPr>
          <w:rFonts w:ascii="Helvetica" w:hAnsi="Helvetica"/>
          <w:sz w:val="20"/>
          <w:szCs w:val="20"/>
        </w:rPr>
        <w:t xml:space="preserve">yay!! </w:t>
      </w:r>
      <w:r w:rsidRPr="007E3655">
        <w:rPr>
          <w:rFonts w:ascii="Helvetica" w:hAnsi="Helvetica"/>
          <w:sz w:val="20"/>
          <w:szCs w:val="20"/>
        </w:rPr>
        <w:t>THE</w:t>
      </w:r>
      <w:proofErr w:type="spellEnd"/>
      <w:r w:rsidRPr="007E3655">
        <w:rPr>
          <w:rFonts w:ascii="Helvetica" w:hAnsi="Helvetica"/>
          <w:sz w:val="20"/>
          <w:szCs w:val="20"/>
        </w:rPr>
        <w:t xml:space="preserve"> </w:t>
      </w:r>
    </w:p>
    <w:p w14:paraId="02DEC267" w14:textId="3DDE4A8A" w:rsidR="007E3655" w:rsidRPr="007E3655" w:rsidRDefault="007E3655" w:rsidP="007E3655">
      <w:pPr>
        <w:divId w:val="1336958264"/>
        <w:rPr>
          <w:rFonts w:ascii="Helvetica" w:hAnsi="Helvetica"/>
          <w:sz w:val="20"/>
          <w:szCs w:val="20"/>
        </w:rPr>
      </w:pPr>
      <w:r w:rsidRPr="007E3655">
        <w:rPr>
          <w:rFonts w:ascii="Helvetica" w:hAnsi="Helvetica"/>
          <w:sz w:val="20"/>
          <w:szCs w:val="20"/>
        </w:rPr>
        <w:t>B</w:t>
      </w:r>
      <w:r w:rsidRPr="007E3655">
        <w:rPr>
          <w:rFonts w:ascii="Helvetica" w:hAnsi="Helvetica"/>
          <w:sz w:val="20"/>
          <w:szCs w:val="20"/>
        </w:rPr>
        <w:t xml:space="preserve">W: </w:t>
      </w:r>
      <w:r w:rsidRPr="007E3655">
        <w:rPr>
          <w:rFonts w:ascii="Helvetica" w:hAnsi="Helvetica"/>
          <w:sz w:val="20"/>
          <w:szCs w:val="20"/>
        </w:rPr>
        <w:t>Clubs and Socs Officer: Planning refreshers fair, college p</w:t>
      </w:r>
      <w:r w:rsidRPr="007E3655">
        <w:rPr>
          <w:rFonts w:ascii="Helvetica" w:hAnsi="Helvetica"/>
          <w:sz w:val="20"/>
          <w:szCs w:val="20"/>
        </w:rPr>
        <w:t>eople</w:t>
      </w:r>
      <w:r w:rsidRPr="007E3655">
        <w:rPr>
          <w:rFonts w:ascii="Helvetica" w:hAnsi="Helvetica"/>
          <w:sz w:val="20"/>
          <w:szCs w:val="20"/>
        </w:rPr>
        <w:t xml:space="preserve"> can hear what’s going on. </w:t>
      </w:r>
    </w:p>
    <w:p w14:paraId="1665A56D" w14:textId="46E36300" w:rsidR="007E3655" w:rsidRPr="007E3655" w:rsidRDefault="007E3655" w:rsidP="007E3655">
      <w:pPr>
        <w:ind w:left="50"/>
        <w:divId w:val="1336958264"/>
        <w:rPr>
          <w:rFonts w:ascii="Helvetica" w:hAnsi="Helvetica"/>
          <w:sz w:val="20"/>
          <w:szCs w:val="20"/>
        </w:rPr>
      </w:pPr>
      <w:r w:rsidRPr="007E3655">
        <w:rPr>
          <w:rFonts w:ascii="Helvetica" w:hAnsi="Helvetica"/>
          <w:sz w:val="20"/>
          <w:szCs w:val="20"/>
        </w:rPr>
        <w:t>B</w:t>
      </w:r>
      <w:r w:rsidRPr="007E3655">
        <w:rPr>
          <w:rFonts w:ascii="Helvetica" w:hAnsi="Helvetica"/>
          <w:sz w:val="20"/>
          <w:szCs w:val="20"/>
        </w:rPr>
        <w:t xml:space="preserve">S: </w:t>
      </w:r>
      <w:r w:rsidRPr="007E3655">
        <w:rPr>
          <w:rFonts w:ascii="Helvetica" w:hAnsi="Helvetica"/>
          <w:sz w:val="20"/>
          <w:szCs w:val="20"/>
        </w:rPr>
        <w:t xml:space="preserve">Stash has been successful. Another drop happening tomorrow, varsity style stash at the moment. Hopefully more engagement for Trevs talks next time, earlier engagement. More stash collection times upcoming. </w:t>
      </w:r>
    </w:p>
    <w:p w14:paraId="03DB8B2D" w14:textId="07E372F3" w:rsidR="007E3655" w:rsidRPr="007E3655" w:rsidRDefault="007E3655" w:rsidP="007E3655">
      <w:pPr>
        <w:divId w:val="1336958264"/>
        <w:rPr>
          <w:rFonts w:ascii="Helvetica" w:hAnsi="Helvetica"/>
          <w:sz w:val="20"/>
          <w:szCs w:val="20"/>
        </w:rPr>
      </w:pPr>
      <w:r w:rsidRPr="007E3655">
        <w:rPr>
          <w:rFonts w:ascii="Helvetica" w:hAnsi="Helvetica"/>
          <w:sz w:val="20"/>
          <w:szCs w:val="20"/>
        </w:rPr>
        <w:t>C</w:t>
      </w:r>
      <w:r w:rsidRPr="007E3655">
        <w:rPr>
          <w:rFonts w:ascii="Helvetica" w:hAnsi="Helvetica"/>
          <w:sz w:val="20"/>
          <w:szCs w:val="20"/>
        </w:rPr>
        <w:t xml:space="preserve">B: </w:t>
      </w:r>
      <w:r w:rsidRPr="007E3655">
        <w:rPr>
          <w:rFonts w:ascii="Helvetica" w:hAnsi="Helvetica"/>
          <w:sz w:val="20"/>
          <w:szCs w:val="20"/>
        </w:rPr>
        <w:t>No</w:t>
      </w:r>
      <w:r w:rsidRPr="007E3655">
        <w:rPr>
          <w:rFonts w:ascii="Helvetica" w:hAnsi="Helvetica"/>
          <w:sz w:val="20"/>
          <w:szCs w:val="20"/>
        </w:rPr>
        <w:t>thing much over the last week or so</w:t>
      </w:r>
      <w:r w:rsidRPr="007E3655">
        <w:rPr>
          <w:rFonts w:ascii="Helvetica" w:hAnsi="Helvetica"/>
          <w:sz w:val="20"/>
          <w:szCs w:val="20"/>
        </w:rPr>
        <w:t xml:space="preserve">– Pool table, sub payments passed on to the relevant socs. </w:t>
      </w:r>
    </w:p>
    <w:p w14:paraId="4F6642DB" w14:textId="4C6B0DA2" w:rsidR="007E3655" w:rsidRPr="007E3655" w:rsidRDefault="007E3655" w:rsidP="007E3655">
      <w:pPr>
        <w:ind w:left="50"/>
        <w:divId w:val="1336958264"/>
        <w:rPr>
          <w:rFonts w:ascii="Helvetica" w:hAnsi="Helvetica"/>
          <w:sz w:val="20"/>
          <w:szCs w:val="20"/>
        </w:rPr>
      </w:pPr>
      <w:r w:rsidRPr="007E3655">
        <w:rPr>
          <w:rFonts w:ascii="Helvetica" w:hAnsi="Helvetica"/>
          <w:sz w:val="20"/>
          <w:szCs w:val="20"/>
        </w:rPr>
        <w:t>H</w:t>
      </w:r>
      <w:r w:rsidRPr="007E3655">
        <w:rPr>
          <w:rFonts w:ascii="Helvetica" w:hAnsi="Helvetica"/>
          <w:sz w:val="20"/>
          <w:szCs w:val="20"/>
        </w:rPr>
        <w:t xml:space="preserve">N: </w:t>
      </w:r>
      <w:r w:rsidRPr="007E3655">
        <w:rPr>
          <w:rFonts w:ascii="Helvetica" w:hAnsi="Helvetica"/>
          <w:sz w:val="20"/>
          <w:szCs w:val="20"/>
        </w:rPr>
        <w:t xml:space="preserve">Doing the bits and bobs. </w:t>
      </w:r>
    </w:p>
    <w:p w14:paraId="04959165" w14:textId="4E74EAFF" w:rsidR="007E3655" w:rsidRPr="007E3655" w:rsidRDefault="007E3655" w:rsidP="007E3655">
      <w:pPr>
        <w:divId w:val="1336958264"/>
        <w:rPr>
          <w:rFonts w:ascii="Helvetica" w:hAnsi="Helvetica"/>
          <w:sz w:val="20"/>
          <w:szCs w:val="20"/>
        </w:rPr>
      </w:pPr>
      <w:r w:rsidRPr="007E3655">
        <w:rPr>
          <w:rFonts w:ascii="Helvetica" w:hAnsi="Helvetica"/>
          <w:sz w:val="20"/>
          <w:szCs w:val="20"/>
        </w:rPr>
        <w:t>Updates from SM: Winter Ball publicity.</w:t>
      </w:r>
    </w:p>
    <w:p w14:paraId="782A3594" w14:textId="29FC53AD" w:rsidR="006E08AB" w:rsidRPr="007E3655" w:rsidRDefault="007E3655" w:rsidP="007E3655">
      <w:pPr>
        <w:divId w:val="1336958264"/>
        <w:rPr>
          <w:rFonts w:ascii="Helvetica" w:hAnsi="Helvetica"/>
          <w:sz w:val="20"/>
          <w:szCs w:val="20"/>
        </w:rPr>
      </w:pPr>
      <w:r w:rsidRPr="007E3655">
        <w:rPr>
          <w:rFonts w:ascii="Helvetica" w:hAnsi="Helvetica"/>
          <w:sz w:val="20"/>
          <w:szCs w:val="20"/>
        </w:rPr>
        <w:t xml:space="preserve">Updates from AH: </w:t>
      </w:r>
      <w:r w:rsidRPr="007E3655">
        <w:rPr>
          <w:rFonts w:ascii="Helvetica" w:hAnsi="Helvetica"/>
          <w:sz w:val="20"/>
          <w:szCs w:val="20"/>
        </w:rPr>
        <w:t>Get people to the JCR Meeting, if you pay the levy make the most of it. Run for committee positions, Tier 3 positions are a good way to get involved in the JCR.</w:t>
      </w:r>
    </w:p>
    <w:p w14:paraId="01CA9D88" w14:textId="77777777" w:rsidR="006E08AB" w:rsidRPr="00F923C3" w:rsidRDefault="006E08AB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785AD4AB" w14:textId="71977614" w:rsidR="00A6128E" w:rsidRPr="00F923C3" w:rsidRDefault="00F923C3" w:rsidP="00A6128E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336958264"/>
        <w:rPr>
          <w:rFonts w:ascii="Helvetica" w:hAnsi="Helvetica" w:cs="Arial"/>
          <w:b/>
          <w:bCs/>
          <w:color w:val="000000"/>
          <w:sz w:val="20"/>
          <w:szCs w:val="20"/>
        </w:rPr>
      </w:pP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>MOTION 1</w:t>
      </w:r>
      <w:r w:rsidR="006E08AB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7E3655">
        <w:rPr>
          <w:rFonts w:ascii="Helvetica" w:hAnsi="Helvetica" w:cs="Arial"/>
          <w:b/>
          <w:bCs/>
          <w:color w:val="000000"/>
          <w:sz w:val="20"/>
          <w:szCs w:val="20"/>
        </w:rPr>
        <w:t>Generative AI Policy</w:t>
      </w:r>
    </w:p>
    <w:p w14:paraId="2680F47C" w14:textId="703D6181" w:rsidR="00E408A5" w:rsidRPr="00F923C3" w:rsidRDefault="006E08AB" w:rsidP="006E08AB">
      <w:pPr>
        <w:pStyle w:val="qowt-stl-body"/>
        <w:spacing w:before="0" w:beforeAutospacing="0" w:after="0" w:afterAutospacing="0"/>
        <w:jc w:val="center"/>
        <w:divId w:val="1336958264"/>
        <w:rPr>
          <w:rFonts w:ascii="Helvetica" w:hAnsi="Helvetica" w:cs="Arial"/>
          <w:i/>
          <w:iCs/>
          <w:color w:val="000000"/>
          <w:sz w:val="20"/>
          <w:szCs w:val="20"/>
        </w:rPr>
      </w:pPr>
      <w:r w:rsidRPr="00F923C3">
        <w:rPr>
          <w:rFonts w:ascii="Helvetica" w:hAnsi="Helvetica" w:cs="Arial"/>
          <w:i/>
          <w:iCs/>
          <w:color w:val="000000"/>
          <w:sz w:val="20"/>
          <w:szCs w:val="20"/>
        </w:rPr>
        <w:t xml:space="preserve">Proposed by: </w:t>
      </w:r>
      <w:r w:rsidR="007E3655">
        <w:rPr>
          <w:rFonts w:ascii="Helvetica" w:hAnsi="Helvetica" w:cs="Arial"/>
          <w:i/>
          <w:iCs/>
          <w:color w:val="000000"/>
          <w:sz w:val="20"/>
          <w:szCs w:val="20"/>
        </w:rPr>
        <w:t>Rosie Crompton</w:t>
      </w:r>
    </w:p>
    <w:p w14:paraId="7319DCE0" w14:textId="2E4E3618" w:rsidR="00F923C3" w:rsidRPr="00F923C3" w:rsidRDefault="00F923C3" w:rsidP="006E08AB">
      <w:pPr>
        <w:pStyle w:val="qowt-stl-body"/>
        <w:spacing w:before="0" w:beforeAutospacing="0" w:after="0" w:afterAutospacing="0"/>
        <w:jc w:val="center"/>
        <w:divId w:val="1336958264"/>
        <w:rPr>
          <w:rFonts w:ascii="Helvetica" w:hAnsi="Helvetica" w:cs="Arial"/>
          <w:i/>
          <w:iCs/>
          <w:color w:val="000000"/>
          <w:sz w:val="20"/>
          <w:szCs w:val="20"/>
        </w:rPr>
      </w:pPr>
      <w:r w:rsidRPr="00F923C3">
        <w:rPr>
          <w:rFonts w:ascii="Helvetica" w:hAnsi="Helvetica" w:cs="Arial"/>
          <w:i/>
          <w:iCs/>
          <w:color w:val="000000"/>
          <w:sz w:val="20"/>
          <w:szCs w:val="20"/>
        </w:rPr>
        <w:t xml:space="preserve">Seconded by: </w:t>
      </w:r>
      <w:r w:rsidR="007E3655">
        <w:rPr>
          <w:rFonts w:ascii="Helvetica" w:hAnsi="Helvetica" w:cs="Arial"/>
          <w:i/>
          <w:iCs/>
          <w:color w:val="000000"/>
          <w:sz w:val="20"/>
          <w:szCs w:val="20"/>
        </w:rPr>
        <w:t>Lily Murfett</w:t>
      </w:r>
    </w:p>
    <w:p w14:paraId="1906FA86" w14:textId="77777777" w:rsidR="00E408A5" w:rsidRPr="00F923C3" w:rsidRDefault="00E408A5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059BFE58" w14:textId="77777777" w:rsidR="007E3655" w:rsidRPr="007E3655" w:rsidRDefault="007E365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 w:rsidRPr="007E3655">
        <w:rPr>
          <w:rFonts w:ascii="Helvetica" w:hAnsi="Helvetica" w:cs="Arial"/>
          <w:color w:val="000000"/>
          <w:sz w:val="20"/>
          <w:szCs w:val="20"/>
        </w:rPr>
        <w:t>Motion outline:</w:t>
      </w:r>
    </w:p>
    <w:p w14:paraId="21EA9684" w14:textId="77777777" w:rsidR="007E3655" w:rsidRPr="007E3655" w:rsidRDefault="007E365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9372A7C" w14:textId="77777777" w:rsidR="007E3655" w:rsidRPr="007E3655" w:rsidRDefault="007E3655" w:rsidP="007E3655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 w:rsidRPr="007E3655">
        <w:rPr>
          <w:rFonts w:ascii="Helvetica" w:hAnsi="Helvetica"/>
          <w:sz w:val="20"/>
          <w:szCs w:val="20"/>
        </w:rPr>
        <w:t xml:space="preserve">Do not use generative AI in all official correspondence and publicity – purely for advertisement. </w:t>
      </w:r>
    </w:p>
    <w:p w14:paraId="3465CC16" w14:textId="1AB90FF8" w:rsidR="007E3655" w:rsidRPr="007E3655" w:rsidRDefault="007E3655" w:rsidP="007E3655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 w:rsidRPr="007E3655">
        <w:rPr>
          <w:rFonts w:ascii="Helvetica" w:hAnsi="Helvetica"/>
          <w:sz w:val="20"/>
          <w:szCs w:val="20"/>
        </w:rPr>
        <w:t>It’s bad for the environment – deforestation</w:t>
      </w:r>
      <w:r>
        <w:rPr>
          <w:rFonts w:ascii="Helvetica" w:hAnsi="Helvetica"/>
          <w:sz w:val="20"/>
          <w:szCs w:val="20"/>
        </w:rPr>
        <w:t>,</w:t>
      </w:r>
      <w:r w:rsidRPr="007E3655">
        <w:rPr>
          <w:rFonts w:ascii="Helvetica" w:hAnsi="Helvetica"/>
          <w:sz w:val="20"/>
          <w:szCs w:val="20"/>
        </w:rPr>
        <w:t xml:space="preserve"> etc. </w:t>
      </w:r>
    </w:p>
    <w:p w14:paraId="40533731" w14:textId="51FE1002" w:rsidR="007E3655" w:rsidRPr="007E3655" w:rsidRDefault="007E3655" w:rsidP="007E3655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 w:rsidRPr="007E3655">
        <w:rPr>
          <w:rFonts w:ascii="Helvetica" w:hAnsi="Helvetica"/>
          <w:sz w:val="20"/>
          <w:szCs w:val="20"/>
        </w:rPr>
        <w:t>Taking jobs away from the publicity officer</w:t>
      </w:r>
      <w:r>
        <w:rPr>
          <w:rFonts w:ascii="Helvetica" w:hAnsi="Helvetica"/>
          <w:sz w:val="20"/>
          <w:szCs w:val="20"/>
        </w:rPr>
        <w:t xml:space="preserve"> and the</w:t>
      </w:r>
      <w:r w:rsidRPr="007E3655">
        <w:rPr>
          <w:rFonts w:ascii="Helvetica" w:hAnsi="Helvetica"/>
          <w:sz w:val="20"/>
          <w:szCs w:val="20"/>
        </w:rPr>
        <w:t xml:space="preserve"> assistant publicity officer. A poor image for the JCR if it’s careless. </w:t>
      </w:r>
    </w:p>
    <w:p w14:paraId="53792C6A" w14:textId="77777777" w:rsidR="007E3655" w:rsidRPr="007E3655" w:rsidRDefault="007E3655" w:rsidP="007E3655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 w:rsidRPr="007E3655">
        <w:rPr>
          <w:rFonts w:ascii="Helvetica" w:hAnsi="Helvetica"/>
          <w:sz w:val="20"/>
          <w:szCs w:val="20"/>
        </w:rPr>
        <w:t xml:space="preserve">The last resort would be a motion of censure at the end of the day. </w:t>
      </w:r>
    </w:p>
    <w:p w14:paraId="061F2B5C" w14:textId="31970394" w:rsidR="007E3655" w:rsidRPr="007E3655" w:rsidRDefault="007E3655" w:rsidP="007E3655">
      <w:pPr>
        <w:rPr>
          <w:rFonts w:ascii="Helvetica" w:hAnsi="Helvetica"/>
          <w:sz w:val="20"/>
          <w:szCs w:val="20"/>
        </w:rPr>
      </w:pPr>
      <w:r w:rsidRPr="007E3655">
        <w:rPr>
          <w:rFonts w:ascii="Helvetica" w:hAnsi="Helvetica"/>
          <w:sz w:val="20"/>
          <w:szCs w:val="20"/>
        </w:rPr>
        <w:t>No questions.</w:t>
      </w:r>
    </w:p>
    <w:p w14:paraId="2F1975EE" w14:textId="3B76D787" w:rsidR="00F923C3" w:rsidRPr="007E3655" w:rsidRDefault="007E365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 w:rsidRPr="007E3655">
        <w:rPr>
          <w:rFonts w:ascii="Helvetica" w:hAnsi="Helvetica" w:cs="Arial"/>
          <w:color w:val="000000"/>
          <w:sz w:val="20"/>
          <w:szCs w:val="20"/>
        </w:rPr>
        <w:br/>
      </w:r>
    </w:p>
    <w:p w14:paraId="57734984" w14:textId="7AFBCA6F" w:rsidR="00F923C3" w:rsidRPr="00F923C3" w:rsidRDefault="00F923C3" w:rsidP="00F923C3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MOTION </w:t>
      </w:r>
      <w:r w:rsidR="00506324">
        <w:rPr>
          <w:rFonts w:ascii="Helvetica" w:hAnsi="Helvetica" w:cs="Arial"/>
          <w:b/>
          <w:bCs/>
          <w:color w:val="000000"/>
          <w:sz w:val="20"/>
          <w:szCs w:val="20"/>
        </w:rPr>
        <w:t>2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7E3655">
        <w:rPr>
          <w:rFonts w:ascii="Helvetica" w:hAnsi="Helvetica" w:cs="Arial"/>
          <w:b/>
          <w:bCs/>
          <w:color w:val="000000"/>
          <w:sz w:val="20"/>
          <w:szCs w:val="20"/>
        </w:rPr>
        <w:t>Clubs and Societies Clarification</w:t>
      </w:r>
    </w:p>
    <w:p w14:paraId="7CD83A0C" w14:textId="30C426CC" w:rsidR="00F923C3" w:rsidRPr="00F923C3" w:rsidRDefault="00F923C3" w:rsidP="00F923C3">
      <w:pPr>
        <w:pStyle w:val="qowt-stl-body"/>
        <w:spacing w:before="0" w:beforeAutospacing="0" w:after="0" w:afterAutospacing="0"/>
        <w:jc w:val="center"/>
        <w:rPr>
          <w:rFonts w:ascii="Helvetica" w:hAnsi="Helvetica" w:cs="Arial"/>
          <w:i/>
          <w:iCs/>
          <w:color w:val="000000"/>
          <w:sz w:val="20"/>
          <w:szCs w:val="20"/>
        </w:rPr>
      </w:pPr>
      <w:r w:rsidRPr="00F923C3">
        <w:rPr>
          <w:rFonts w:ascii="Helvetica" w:hAnsi="Helvetica" w:cs="Arial"/>
          <w:i/>
          <w:iCs/>
          <w:color w:val="000000"/>
          <w:sz w:val="20"/>
          <w:szCs w:val="20"/>
        </w:rPr>
        <w:t xml:space="preserve">Proposed by: </w:t>
      </w:r>
      <w:r w:rsidR="007E3655">
        <w:rPr>
          <w:rFonts w:ascii="Helvetica" w:hAnsi="Helvetica" w:cs="Arial"/>
          <w:i/>
          <w:iCs/>
          <w:color w:val="000000"/>
          <w:sz w:val="20"/>
          <w:szCs w:val="20"/>
        </w:rPr>
        <w:t>Dan Wattis</w:t>
      </w:r>
    </w:p>
    <w:p w14:paraId="0E37CA2F" w14:textId="71247A82" w:rsidR="00F923C3" w:rsidRPr="00F923C3" w:rsidRDefault="00F923C3" w:rsidP="00F923C3">
      <w:pPr>
        <w:pStyle w:val="qowt-stl-body"/>
        <w:spacing w:before="0" w:beforeAutospacing="0" w:after="0" w:afterAutospacing="0"/>
        <w:jc w:val="center"/>
        <w:rPr>
          <w:rFonts w:ascii="Helvetica" w:hAnsi="Helvetica" w:cs="Arial"/>
          <w:i/>
          <w:iCs/>
          <w:color w:val="000000"/>
          <w:sz w:val="20"/>
          <w:szCs w:val="20"/>
        </w:rPr>
      </w:pPr>
      <w:r w:rsidRPr="00F923C3">
        <w:rPr>
          <w:rFonts w:ascii="Helvetica" w:hAnsi="Helvetica" w:cs="Arial"/>
          <w:i/>
          <w:iCs/>
          <w:color w:val="000000"/>
          <w:sz w:val="20"/>
          <w:szCs w:val="20"/>
        </w:rPr>
        <w:t xml:space="preserve">Seconded by: </w:t>
      </w:r>
      <w:r w:rsidR="007E3655">
        <w:rPr>
          <w:rFonts w:ascii="Helvetica" w:hAnsi="Helvetica" w:cs="Arial"/>
          <w:i/>
          <w:iCs/>
          <w:color w:val="000000"/>
          <w:sz w:val="20"/>
          <w:szCs w:val="20"/>
        </w:rPr>
        <w:t>Cody Boyd</w:t>
      </w:r>
    </w:p>
    <w:p w14:paraId="0D542F3D" w14:textId="77777777" w:rsidR="00F923C3" w:rsidRPr="00F923C3" w:rsidRDefault="00F923C3" w:rsidP="00F923C3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074AF3B" w14:textId="31846AA8" w:rsidR="00F923C3" w:rsidRDefault="007E365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 w:themeColor="text1"/>
          <w:sz w:val="20"/>
          <w:szCs w:val="20"/>
        </w:rPr>
      </w:pPr>
      <w:r>
        <w:rPr>
          <w:rFonts w:ascii="Helvetica" w:hAnsi="Helvetica" w:cs="Arial"/>
          <w:color w:val="000000" w:themeColor="text1"/>
          <w:sz w:val="20"/>
          <w:szCs w:val="20"/>
        </w:rPr>
        <w:t>Motion outline:</w:t>
      </w:r>
      <w:r>
        <w:rPr>
          <w:rFonts w:ascii="Helvetica" w:hAnsi="Helvetica" w:cs="Arial"/>
          <w:color w:val="000000" w:themeColor="text1"/>
          <w:sz w:val="20"/>
          <w:szCs w:val="20"/>
        </w:rPr>
        <w:br/>
      </w:r>
    </w:p>
    <w:p w14:paraId="36A34E87" w14:textId="77777777" w:rsidR="007E3655" w:rsidRPr="007E3655" w:rsidRDefault="007E3655" w:rsidP="007E3655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 w:rsidRPr="007E3655">
        <w:rPr>
          <w:rFonts w:ascii="Helvetica" w:hAnsi="Helvetica"/>
          <w:sz w:val="20"/>
          <w:szCs w:val="20"/>
        </w:rPr>
        <w:t xml:space="preserve">Active welfare listening, anyone running welfare </w:t>
      </w:r>
      <w:proofErr w:type="spellStart"/>
      <w:r w:rsidRPr="007E3655">
        <w:rPr>
          <w:rFonts w:ascii="Helvetica" w:hAnsi="Helvetica"/>
          <w:sz w:val="20"/>
          <w:szCs w:val="20"/>
        </w:rPr>
        <w:t>dropins</w:t>
      </w:r>
      <w:proofErr w:type="spellEnd"/>
      <w:r w:rsidRPr="007E3655">
        <w:rPr>
          <w:rFonts w:ascii="Helvetica" w:hAnsi="Helvetica"/>
          <w:sz w:val="20"/>
          <w:szCs w:val="20"/>
        </w:rPr>
        <w:t xml:space="preserve"> must receive </w:t>
      </w:r>
      <w:proofErr w:type="spellStart"/>
      <w:r w:rsidRPr="007E3655">
        <w:rPr>
          <w:rFonts w:ascii="Helvetica" w:hAnsi="Helvetica"/>
          <w:sz w:val="20"/>
          <w:szCs w:val="20"/>
        </w:rPr>
        <w:t>dropin</w:t>
      </w:r>
      <w:proofErr w:type="spellEnd"/>
      <w:r w:rsidRPr="007E3655">
        <w:rPr>
          <w:rFonts w:ascii="Helvetica" w:hAnsi="Helvetica"/>
          <w:sz w:val="20"/>
          <w:szCs w:val="20"/>
        </w:rPr>
        <w:t xml:space="preserve"> training as outlined by the DSO Framework. Anyone who hasn’t completed this training must be a wellbeing officer instead. </w:t>
      </w:r>
    </w:p>
    <w:p w14:paraId="320860C5" w14:textId="77777777" w:rsidR="007E3655" w:rsidRDefault="007E3655" w:rsidP="007E3655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 w:rsidRPr="007E3655">
        <w:rPr>
          <w:rFonts w:ascii="Helvetica" w:hAnsi="Helvetica"/>
          <w:sz w:val="20"/>
          <w:szCs w:val="20"/>
        </w:rPr>
        <w:t>Only members of a common room can engage with JCR clubs and socs.</w:t>
      </w:r>
    </w:p>
    <w:p w14:paraId="7F4060C6" w14:textId="77777777" w:rsidR="007E3655" w:rsidRDefault="007E3655" w:rsidP="007E3655">
      <w:pPr>
        <w:pStyle w:val="ListParagraph"/>
        <w:ind w:left="410"/>
        <w:rPr>
          <w:rFonts w:ascii="Helvetica" w:hAnsi="Helvetica"/>
          <w:sz w:val="20"/>
          <w:szCs w:val="20"/>
        </w:rPr>
      </w:pPr>
    </w:p>
    <w:p w14:paraId="5ED94DDB" w14:textId="0621CD43" w:rsidR="007E3655" w:rsidRPr="007E3655" w:rsidRDefault="007E3655" w:rsidP="007E3655">
      <w:pPr>
        <w:pStyle w:val="ListParagraph"/>
        <w:ind w:left="41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No questions</w:t>
      </w:r>
    </w:p>
    <w:p w14:paraId="5627242A" w14:textId="77777777" w:rsidR="007E3655" w:rsidRPr="007E3655" w:rsidRDefault="007E365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61A3492" w14:textId="36387EB7" w:rsidR="00F923C3" w:rsidRPr="00F923C3" w:rsidRDefault="00F923C3" w:rsidP="35B9D6ED">
      <w:pPr>
        <w:pStyle w:val="qowt-stl-body"/>
        <w:spacing w:before="0" w:beforeAutospacing="0" w:after="0" w:afterAutospacing="0"/>
        <w:rPr>
          <w:rFonts w:ascii="Helvetica" w:hAnsi="Helvetica" w:cs="Arial"/>
          <w:b/>
          <w:bCs/>
          <w:color w:val="000000"/>
          <w:sz w:val="20"/>
          <w:szCs w:val="20"/>
        </w:rPr>
      </w:pPr>
    </w:p>
    <w:p w14:paraId="428CA64D" w14:textId="59CC4760" w:rsidR="00532E2C" w:rsidRPr="00506324" w:rsidRDefault="00532E2C">
      <w:pPr>
        <w:rPr>
          <w:rFonts w:ascii="Helvetica" w:hAnsi="Helvetica" w:cs="Arial"/>
          <w:b/>
          <w:bCs/>
          <w:sz w:val="20"/>
          <w:szCs w:val="20"/>
        </w:rPr>
      </w:pPr>
    </w:p>
    <w:sectPr w:rsidR="00532E2C" w:rsidRPr="00506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7711" w14:textId="77777777" w:rsidR="009E3E43" w:rsidRDefault="009E3E43" w:rsidP="00356BF1">
      <w:pPr>
        <w:spacing w:after="0" w:line="240" w:lineRule="auto"/>
      </w:pPr>
      <w:r>
        <w:separator/>
      </w:r>
    </w:p>
  </w:endnote>
  <w:endnote w:type="continuationSeparator" w:id="0">
    <w:p w14:paraId="2751C506" w14:textId="77777777" w:rsidR="009E3E43" w:rsidRDefault="009E3E43" w:rsidP="0035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EDF6" w14:textId="77777777" w:rsidR="009E3E43" w:rsidRDefault="009E3E43" w:rsidP="00356BF1">
      <w:pPr>
        <w:spacing w:after="0" w:line="240" w:lineRule="auto"/>
      </w:pPr>
      <w:r>
        <w:separator/>
      </w:r>
    </w:p>
  </w:footnote>
  <w:footnote w:type="continuationSeparator" w:id="0">
    <w:p w14:paraId="114FD161" w14:textId="77777777" w:rsidR="009E3E43" w:rsidRDefault="009E3E43" w:rsidP="00356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4AA"/>
    <w:multiLevelType w:val="hybridMultilevel"/>
    <w:tmpl w:val="A224DA30"/>
    <w:lvl w:ilvl="0" w:tplc="9F4A6AB8">
      <w:start w:val="14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91EE2"/>
    <w:multiLevelType w:val="hybridMultilevel"/>
    <w:tmpl w:val="A1B42802"/>
    <w:lvl w:ilvl="0" w:tplc="F054640C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220159">
    <w:abstractNumId w:val="0"/>
  </w:num>
  <w:num w:numId="2" w16cid:durableId="28662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2C"/>
    <w:rsid w:val="000178B1"/>
    <w:rsid w:val="0002331C"/>
    <w:rsid w:val="0006635D"/>
    <w:rsid w:val="0009406D"/>
    <w:rsid w:val="000A2229"/>
    <w:rsid w:val="000A2A6B"/>
    <w:rsid w:val="000A5881"/>
    <w:rsid w:val="000C77CB"/>
    <w:rsid w:val="000D3550"/>
    <w:rsid w:val="00134775"/>
    <w:rsid w:val="00192646"/>
    <w:rsid w:val="001A6562"/>
    <w:rsid w:val="001C51D9"/>
    <w:rsid w:val="001D508C"/>
    <w:rsid w:val="001F3FF0"/>
    <w:rsid w:val="00224A9D"/>
    <w:rsid w:val="00302A71"/>
    <w:rsid w:val="00354C2E"/>
    <w:rsid w:val="00356BF1"/>
    <w:rsid w:val="0035760A"/>
    <w:rsid w:val="00391E7E"/>
    <w:rsid w:val="003C61FE"/>
    <w:rsid w:val="003D5F38"/>
    <w:rsid w:val="00425C13"/>
    <w:rsid w:val="00451ACD"/>
    <w:rsid w:val="0046745C"/>
    <w:rsid w:val="004704EA"/>
    <w:rsid w:val="004733CA"/>
    <w:rsid w:val="004A4863"/>
    <w:rsid w:val="004A5B0B"/>
    <w:rsid w:val="004B4AD7"/>
    <w:rsid w:val="004B5FE2"/>
    <w:rsid w:val="004E0A52"/>
    <w:rsid w:val="004E0B9E"/>
    <w:rsid w:val="00506324"/>
    <w:rsid w:val="00513685"/>
    <w:rsid w:val="00527735"/>
    <w:rsid w:val="00532B90"/>
    <w:rsid w:val="00532E2C"/>
    <w:rsid w:val="005970FD"/>
    <w:rsid w:val="00597D05"/>
    <w:rsid w:val="005C7CEA"/>
    <w:rsid w:val="0062643B"/>
    <w:rsid w:val="00632B33"/>
    <w:rsid w:val="006368BB"/>
    <w:rsid w:val="0065014B"/>
    <w:rsid w:val="006C7E2C"/>
    <w:rsid w:val="006E08AB"/>
    <w:rsid w:val="00715B67"/>
    <w:rsid w:val="007E3655"/>
    <w:rsid w:val="00844A6B"/>
    <w:rsid w:val="00865467"/>
    <w:rsid w:val="00873551"/>
    <w:rsid w:val="008A0A6D"/>
    <w:rsid w:val="008C48F1"/>
    <w:rsid w:val="009055CA"/>
    <w:rsid w:val="00906950"/>
    <w:rsid w:val="009154E3"/>
    <w:rsid w:val="009206CC"/>
    <w:rsid w:val="00931F14"/>
    <w:rsid w:val="00966DD4"/>
    <w:rsid w:val="009C3365"/>
    <w:rsid w:val="009E3E43"/>
    <w:rsid w:val="00A1672B"/>
    <w:rsid w:val="00A26FCB"/>
    <w:rsid w:val="00A6128E"/>
    <w:rsid w:val="00AF1085"/>
    <w:rsid w:val="00AF2B1A"/>
    <w:rsid w:val="00B52362"/>
    <w:rsid w:val="00B8121F"/>
    <w:rsid w:val="00BC0FAD"/>
    <w:rsid w:val="00BE2148"/>
    <w:rsid w:val="00BE3AB5"/>
    <w:rsid w:val="00BE4C94"/>
    <w:rsid w:val="00BF718D"/>
    <w:rsid w:val="00C33655"/>
    <w:rsid w:val="00C8250B"/>
    <w:rsid w:val="00C86EC5"/>
    <w:rsid w:val="00C9775A"/>
    <w:rsid w:val="00CA10B3"/>
    <w:rsid w:val="00CB03BD"/>
    <w:rsid w:val="00CB5BC6"/>
    <w:rsid w:val="00CD6750"/>
    <w:rsid w:val="00CE25C4"/>
    <w:rsid w:val="00D12B22"/>
    <w:rsid w:val="00D60538"/>
    <w:rsid w:val="00D61A29"/>
    <w:rsid w:val="00D751B2"/>
    <w:rsid w:val="00D833A7"/>
    <w:rsid w:val="00DA12D9"/>
    <w:rsid w:val="00DA42C8"/>
    <w:rsid w:val="00DE2A17"/>
    <w:rsid w:val="00DE5236"/>
    <w:rsid w:val="00DF63F8"/>
    <w:rsid w:val="00E136A6"/>
    <w:rsid w:val="00E20B90"/>
    <w:rsid w:val="00E408A5"/>
    <w:rsid w:val="00E40D48"/>
    <w:rsid w:val="00E65694"/>
    <w:rsid w:val="00EA093E"/>
    <w:rsid w:val="00F134FC"/>
    <w:rsid w:val="00F45C11"/>
    <w:rsid w:val="00F87DBD"/>
    <w:rsid w:val="00F919FD"/>
    <w:rsid w:val="00F923C3"/>
    <w:rsid w:val="00FA4DD7"/>
    <w:rsid w:val="00FD0312"/>
    <w:rsid w:val="00FE5649"/>
    <w:rsid w:val="00FF0F30"/>
    <w:rsid w:val="35B9D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7DC4"/>
  <w15:chartTrackingRefBased/>
  <w15:docId w15:val="{7FD58E0D-51B5-6040-B153-0D9CFF8F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6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owt-stl-title">
    <w:name w:val="qowt-stl-title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body">
    <w:name w:val="qowt-stl-body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ont4-helveticaneuelight">
    <w:name w:val="qowt-font4-helveticaneuelight"/>
    <w:basedOn w:val="DefaultParagraphFont"/>
    <w:rsid w:val="00532E2C"/>
  </w:style>
  <w:style w:type="paragraph" w:customStyle="1" w:styleId="qowt-stl-headerfooter">
    <w:name w:val="qowt-stl-headerfooter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ield">
    <w:name w:val="qowt-field"/>
    <w:basedOn w:val="DefaultParagraphFont"/>
    <w:rsid w:val="00532E2C"/>
  </w:style>
  <w:style w:type="paragraph" w:styleId="NormalWeb">
    <w:name w:val="Normal (Web)"/>
    <w:basedOn w:val="Normal"/>
    <w:uiPriority w:val="99"/>
    <w:semiHidden/>
    <w:unhideWhenUsed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F1"/>
  </w:style>
  <w:style w:type="paragraph" w:styleId="Footer">
    <w:name w:val="footer"/>
    <w:basedOn w:val="Normal"/>
    <w:link w:val="Foot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F1"/>
  </w:style>
  <w:style w:type="character" w:customStyle="1" w:styleId="Heading2Char">
    <w:name w:val="Heading 2 Char"/>
    <w:basedOn w:val="DefaultParagraphFont"/>
    <w:link w:val="Heading2"/>
    <w:uiPriority w:val="9"/>
    <w:semiHidden/>
    <w:rsid w:val="007E365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7E365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2016</Characters>
  <Application>Microsoft Office Word</Application>
  <DocSecurity>0</DocSecurity>
  <Lines>252</Lines>
  <Paragraphs>150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SPARROW, CATRIN M. (Student)</dc:creator>
  <cp:keywords/>
  <dc:description/>
  <cp:lastModifiedBy>MARGERISON, SARAH E. (Student)</cp:lastModifiedBy>
  <cp:revision>2</cp:revision>
  <dcterms:created xsi:type="dcterms:W3CDTF">2026-01-30T14:02:00Z</dcterms:created>
  <dcterms:modified xsi:type="dcterms:W3CDTF">2026-01-30T14:02:00Z</dcterms:modified>
</cp:coreProperties>
</file>